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A5" w:rsidRPr="00506EA5" w:rsidRDefault="00553F29" w:rsidP="00553F29">
      <w:pPr>
        <w:pStyle w:val="Nagwek1"/>
        <w:jc w:val="center"/>
        <w:rPr>
          <w:b/>
        </w:rPr>
      </w:pPr>
      <w:r w:rsidRPr="00506EA5">
        <w:rPr>
          <w:b/>
          <w:bCs/>
        </w:rPr>
        <w:t>REGULAMIN</w:t>
      </w:r>
      <w:r w:rsidR="00D751B4" w:rsidRPr="00506EA5">
        <w:rPr>
          <w:b/>
          <w:bCs/>
        </w:rPr>
        <w:t xml:space="preserve"> </w:t>
      </w:r>
    </w:p>
    <w:p w:rsidR="00553F29" w:rsidRPr="00506EA5" w:rsidRDefault="00553F29" w:rsidP="00553F29">
      <w:pPr>
        <w:pStyle w:val="Nagwek1"/>
        <w:jc w:val="center"/>
        <w:rPr>
          <w:b/>
        </w:rPr>
      </w:pPr>
      <w:r w:rsidRPr="00506EA5">
        <w:rPr>
          <w:b/>
        </w:rPr>
        <w:t>„XXIV  ŚWIĘTA SPORTU”</w:t>
      </w:r>
    </w:p>
    <w:p w:rsidR="00553F29" w:rsidRDefault="00553F29" w:rsidP="00553F29">
      <w:pPr>
        <w:pStyle w:val="Tekstpodstawowy"/>
        <w:jc w:val="center"/>
        <w:rPr>
          <w:b/>
        </w:rPr>
      </w:pPr>
      <w:r>
        <w:rPr>
          <w:b/>
        </w:rPr>
        <w:t>POWIATU TOMASZOWSKIEGO</w:t>
      </w:r>
    </w:p>
    <w:p w:rsidR="00553F29" w:rsidRDefault="00553F29" w:rsidP="00553F29">
      <w:pPr>
        <w:pStyle w:val="Tekstpodstawowy"/>
        <w:jc w:val="center"/>
        <w:rPr>
          <w:b/>
        </w:rPr>
      </w:pPr>
      <w:r>
        <w:rPr>
          <w:b/>
        </w:rPr>
        <w:t>„</w:t>
      </w:r>
      <w:r w:rsidR="00506EA5">
        <w:rPr>
          <w:b/>
        </w:rPr>
        <w:t>Chodywańce</w:t>
      </w:r>
      <w:r>
        <w:rPr>
          <w:b/>
        </w:rPr>
        <w:t xml:space="preserve"> 2023”</w:t>
      </w:r>
    </w:p>
    <w:p w:rsidR="00553F29" w:rsidRDefault="00553F29" w:rsidP="00553F29">
      <w:pPr>
        <w:pStyle w:val="Tekstpodstawowy"/>
        <w:jc w:val="left"/>
        <w:rPr>
          <w:b/>
        </w:rPr>
      </w:pPr>
    </w:p>
    <w:p w:rsidR="00553F29" w:rsidRDefault="00553F29" w:rsidP="00553F29">
      <w:pPr>
        <w:pStyle w:val="Tekstpodstawowy"/>
        <w:numPr>
          <w:ilvl w:val="0"/>
          <w:numId w:val="4"/>
        </w:numPr>
        <w:jc w:val="center"/>
        <w:rPr>
          <w:b/>
          <w:u w:val="single"/>
        </w:rPr>
      </w:pPr>
      <w:r>
        <w:rPr>
          <w:b/>
          <w:u w:val="single"/>
        </w:rPr>
        <w:t>CEL</w:t>
      </w:r>
    </w:p>
    <w:p w:rsidR="00553F29" w:rsidRDefault="00553F29" w:rsidP="00553F29">
      <w:pPr>
        <w:pStyle w:val="Tekstpodstawowy"/>
        <w:ind w:left="1080"/>
      </w:pPr>
    </w:p>
    <w:p w:rsidR="00553F29" w:rsidRDefault="00553F29" w:rsidP="00553F29">
      <w:pPr>
        <w:pStyle w:val="Tekstpodstawowy"/>
        <w:numPr>
          <w:ilvl w:val="0"/>
          <w:numId w:val="2"/>
        </w:numPr>
      </w:pPr>
      <w:r>
        <w:t>Popularyzacja sportu, rekreacji i turystyki na terenie Powiatu Tomaszowskiego</w:t>
      </w:r>
    </w:p>
    <w:p w:rsidR="00553F29" w:rsidRDefault="00553F29" w:rsidP="00553F29">
      <w:pPr>
        <w:pStyle w:val="Tekstpodstawowy"/>
        <w:numPr>
          <w:ilvl w:val="0"/>
          <w:numId w:val="2"/>
        </w:numPr>
      </w:pPr>
      <w:r>
        <w:t>Wyłonienie najlepiej gminy na terenie powiatu na rok 2023</w:t>
      </w:r>
    </w:p>
    <w:p w:rsidR="00553F29" w:rsidRDefault="00553F29" w:rsidP="00553F29">
      <w:pPr>
        <w:pStyle w:val="Tekstpodstawowy"/>
        <w:numPr>
          <w:ilvl w:val="0"/>
          <w:numId w:val="2"/>
        </w:numPr>
      </w:pPr>
      <w:r>
        <w:t>Wyłonienie reprezentacji gminnych na  Wojewódzkie Igrzyska Rekreacyjno-Sporto</w:t>
      </w:r>
      <w:r w:rsidR="00506EA5">
        <w:t xml:space="preserve">we Ludowych Zespołów Sportowych – Bełżyce 2023 </w:t>
      </w:r>
    </w:p>
    <w:p w:rsidR="00553F29" w:rsidRDefault="00553F29" w:rsidP="00553F29">
      <w:pPr>
        <w:pStyle w:val="Tekstpodstawowy"/>
        <w:numPr>
          <w:ilvl w:val="0"/>
          <w:numId w:val="2"/>
        </w:numPr>
      </w:pPr>
      <w:r>
        <w:t>promocja systemu imprez masowych i turystycznych dostępnych dla wszystkich mieszkańców wsi, gmin i  miast.</w:t>
      </w:r>
    </w:p>
    <w:p w:rsidR="00553F29" w:rsidRDefault="00553F29" w:rsidP="00553F29">
      <w:pPr>
        <w:pStyle w:val="Tekstpodstawowy"/>
        <w:numPr>
          <w:ilvl w:val="0"/>
          <w:numId w:val="2"/>
        </w:numPr>
      </w:pPr>
      <w:r>
        <w:t>zapewnienie czynnego wypoczynku i współzawodnictwa sportowego w LZS, samorządach lokalnych i innych jednostkach współpracujących z Zrzeszeniem na rzecz kultury fizycznej.</w:t>
      </w:r>
    </w:p>
    <w:p w:rsidR="00553F29" w:rsidRPr="00667B8D" w:rsidRDefault="00553F29" w:rsidP="00553F29">
      <w:pPr>
        <w:pStyle w:val="Tekstpodstawowy"/>
        <w:numPr>
          <w:ilvl w:val="0"/>
          <w:numId w:val="2"/>
        </w:numPr>
        <w:rPr>
          <w:b/>
          <w:u w:val="single"/>
        </w:rPr>
      </w:pPr>
      <w:r>
        <w:t>wyłonienie mistrzów powiatu w piłce nożnej kobiet, mężczyzn,  siatkowej kobiet i mężczyzn na rok 2023</w:t>
      </w:r>
    </w:p>
    <w:p w:rsidR="00553F29" w:rsidRPr="00667B8D" w:rsidRDefault="00553F29" w:rsidP="00553F29">
      <w:pPr>
        <w:pStyle w:val="Tekstpodstawowy"/>
        <w:numPr>
          <w:ilvl w:val="0"/>
          <w:numId w:val="2"/>
        </w:numPr>
        <w:rPr>
          <w:b/>
          <w:u w:val="single"/>
        </w:rPr>
      </w:pPr>
      <w:r>
        <w:t>uczestnictwo w programie sportowym „Aktywna Wieś”</w:t>
      </w:r>
    </w:p>
    <w:p w:rsidR="00553F29" w:rsidRDefault="00553F29" w:rsidP="00553F29">
      <w:pPr>
        <w:pStyle w:val="Tekstpodstawowy"/>
        <w:ind w:left="360"/>
        <w:rPr>
          <w:b/>
          <w:u w:val="single"/>
        </w:rPr>
      </w:pPr>
    </w:p>
    <w:p w:rsidR="00553F29" w:rsidRDefault="00553F29" w:rsidP="00553F29">
      <w:pPr>
        <w:pStyle w:val="Tekstpodstawowy"/>
        <w:jc w:val="center"/>
        <w:rPr>
          <w:b/>
        </w:rPr>
      </w:pPr>
      <w:r>
        <w:rPr>
          <w:b/>
          <w:u w:val="single"/>
        </w:rPr>
        <w:t>II. ORGANIZATOR</w:t>
      </w:r>
    </w:p>
    <w:p w:rsidR="00553F29" w:rsidRDefault="00553F29" w:rsidP="00553F29">
      <w:pPr>
        <w:pStyle w:val="Tekstpodstawowy"/>
        <w:jc w:val="left"/>
        <w:rPr>
          <w:b/>
        </w:rPr>
      </w:pPr>
    </w:p>
    <w:p w:rsidR="00553F29" w:rsidRDefault="00942AEC" w:rsidP="00942AEC">
      <w:pPr>
        <w:pStyle w:val="Tekstpodstawowy"/>
        <w:rPr>
          <w:b/>
        </w:rPr>
      </w:pPr>
      <w:r>
        <w:rPr>
          <w:b/>
        </w:rPr>
        <w:t xml:space="preserve">- </w:t>
      </w:r>
      <w:r w:rsidR="00553F29">
        <w:rPr>
          <w:b/>
        </w:rPr>
        <w:t>Starostwo Powiatowe w Tomaszowie Lubelskim</w:t>
      </w:r>
    </w:p>
    <w:p w:rsidR="00553F29" w:rsidRDefault="00553F29" w:rsidP="00553F29">
      <w:pPr>
        <w:pStyle w:val="Tekstpodstawowy"/>
        <w:rPr>
          <w:b/>
        </w:rPr>
      </w:pPr>
      <w:r>
        <w:rPr>
          <w:b/>
        </w:rPr>
        <w:t>Rada Powiatowa Zrzeszenia Ludowe Zespo</w:t>
      </w:r>
      <w:r w:rsidR="00942AEC">
        <w:rPr>
          <w:b/>
        </w:rPr>
        <w:t xml:space="preserve">ły Sportowe  </w:t>
      </w:r>
      <w:r w:rsidR="00942AEC">
        <w:rPr>
          <w:b/>
        </w:rPr>
        <w:br/>
        <w:t>w  Tomaszowie Lubelskim</w:t>
      </w:r>
    </w:p>
    <w:p w:rsidR="00553F29" w:rsidRDefault="00942AEC" w:rsidP="00942AEC">
      <w:pPr>
        <w:pStyle w:val="Tekstpodstawowy"/>
        <w:rPr>
          <w:b/>
        </w:rPr>
      </w:pPr>
      <w:r>
        <w:rPr>
          <w:b/>
        </w:rPr>
        <w:t xml:space="preserve">- </w:t>
      </w:r>
      <w:r w:rsidR="00553F29">
        <w:rPr>
          <w:b/>
        </w:rPr>
        <w:t>Urząd Gminy w Jarczowie</w:t>
      </w:r>
    </w:p>
    <w:p w:rsidR="00553F29" w:rsidRDefault="00553F29" w:rsidP="00553F29">
      <w:pPr>
        <w:pStyle w:val="Tekstpodstawowy"/>
        <w:rPr>
          <w:b/>
          <w:u w:val="single"/>
        </w:rPr>
      </w:pPr>
    </w:p>
    <w:p w:rsidR="00553F29" w:rsidRDefault="00553F29" w:rsidP="00553F29">
      <w:pPr>
        <w:pStyle w:val="Tekstpodstawowy"/>
        <w:jc w:val="center"/>
      </w:pPr>
      <w:r>
        <w:rPr>
          <w:b/>
          <w:u w:val="single"/>
        </w:rPr>
        <w:t>III. TERMIN I MIEJSCE</w:t>
      </w:r>
    </w:p>
    <w:p w:rsidR="00553F29" w:rsidRDefault="00553F29" w:rsidP="00553F29">
      <w:pPr>
        <w:pStyle w:val="Tekstpodstawowy"/>
        <w:jc w:val="left"/>
      </w:pPr>
    </w:p>
    <w:p w:rsidR="00553F29" w:rsidRDefault="00553F29" w:rsidP="00553F29">
      <w:pPr>
        <w:pStyle w:val="Tekstpodstawowy"/>
      </w:pPr>
      <w:r>
        <w:t xml:space="preserve">Święto Sportu odbędzie się w dniu </w:t>
      </w:r>
      <w:r>
        <w:rPr>
          <w:b/>
          <w:bCs/>
        </w:rPr>
        <w:t>23 lipca</w:t>
      </w:r>
      <w:r>
        <w:rPr>
          <w:b/>
        </w:rPr>
        <w:t xml:space="preserve"> 2023</w:t>
      </w:r>
      <w:r>
        <w:t xml:space="preserve"> </w:t>
      </w:r>
      <w:r>
        <w:rPr>
          <w:b/>
        </w:rPr>
        <w:t>roku</w:t>
      </w:r>
      <w:r>
        <w:t xml:space="preserve"> na  boisku sportowym w Chodywańcach.</w:t>
      </w:r>
    </w:p>
    <w:p w:rsidR="00553F29" w:rsidRDefault="00553F29" w:rsidP="00553F29">
      <w:pPr>
        <w:pStyle w:val="Tekstpodstawowy"/>
        <w:numPr>
          <w:ilvl w:val="0"/>
          <w:numId w:val="2"/>
        </w:numPr>
      </w:pPr>
      <w:r>
        <w:t>godz. 10.45</w:t>
      </w:r>
      <w:r>
        <w:rPr>
          <w:vertAlign w:val="superscript"/>
        </w:rPr>
        <w:t xml:space="preserve">  </w:t>
      </w:r>
      <w:r>
        <w:t>- przemarsz ekip gminnych do uroczystego otwarcia</w:t>
      </w:r>
    </w:p>
    <w:p w:rsidR="00553F29" w:rsidRDefault="00553F29" w:rsidP="00553F29">
      <w:pPr>
        <w:pStyle w:val="Tekstpodstawowy"/>
        <w:numPr>
          <w:ilvl w:val="0"/>
          <w:numId w:val="2"/>
        </w:numPr>
      </w:pPr>
      <w:r>
        <w:t>godz. 11.00- Uroczyste Otwarcie</w:t>
      </w:r>
    </w:p>
    <w:p w:rsidR="00553F29" w:rsidRDefault="00553F29" w:rsidP="00553F29">
      <w:pPr>
        <w:pStyle w:val="Tekstpodstawowy"/>
        <w:numPr>
          <w:ilvl w:val="0"/>
          <w:numId w:val="2"/>
        </w:numPr>
        <w:rPr>
          <w:b/>
          <w:u w:val="single"/>
        </w:rPr>
      </w:pPr>
      <w:r>
        <w:t>godz. 11.15- Zawody Sportowe zgodnie z programem.</w:t>
      </w:r>
    </w:p>
    <w:p w:rsidR="00553F29" w:rsidRDefault="00553F29" w:rsidP="00553F29">
      <w:pPr>
        <w:pStyle w:val="Tekstpodstawowy"/>
        <w:jc w:val="center"/>
        <w:rPr>
          <w:b/>
          <w:u w:val="single"/>
        </w:rPr>
      </w:pPr>
    </w:p>
    <w:p w:rsidR="00553F29" w:rsidRDefault="00553F29" w:rsidP="00553F29">
      <w:pPr>
        <w:pStyle w:val="Tekstpodstawowy"/>
        <w:jc w:val="center"/>
        <w:rPr>
          <w:b/>
        </w:rPr>
      </w:pPr>
      <w:r>
        <w:rPr>
          <w:b/>
          <w:u w:val="single"/>
        </w:rPr>
        <w:t>IV. ZASADY UCZESTNICTWA</w:t>
      </w:r>
    </w:p>
    <w:p w:rsidR="00553F29" w:rsidRDefault="00553F29" w:rsidP="00553F29">
      <w:pPr>
        <w:pStyle w:val="Tekstpodstawowy"/>
        <w:jc w:val="left"/>
        <w:rPr>
          <w:b/>
        </w:rPr>
      </w:pPr>
    </w:p>
    <w:p w:rsidR="00553F29" w:rsidRDefault="00553F29" w:rsidP="00553F29">
      <w:pPr>
        <w:pStyle w:val="Tekstpodstawowy"/>
        <w:jc w:val="left"/>
      </w:pPr>
      <w:r>
        <w:rPr>
          <w:b/>
        </w:rPr>
        <w:t>Prawo startu mają:</w:t>
      </w:r>
    </w:p>
    <w:p w:rsidR="00553F29" w:rsidRDefault="00553F29" w:rsidP="00553F29">
      <w:pPr>
        <w:pStyle w:val="Tekstpodstawowy"/>
        <w:numPr>
          <w:ilvl w:val="0"/>
          <w:numId w:val="2"/>
        </w:numPr>
      </w:pPr>
      <w:r>
        <w:t>wszyscy chętni mieszkańcy powiatu Tomaszowskiego (reprezentujący poszczególne gminy),</w:t>
      </w:r>
    </w:p>
    <w:p w:rsidR="00553F29" w:rsidRDefault="00553F29" w:rsidP="00553F29">
      <w:pPr>
        <w:pStyle w:val="Tekstpodstawowy"/>
        <w:numPr>
          <w:ilvl w:val="0"/>
          <w:numId w:val="2"/>
        </w:numPr>
      </w:pPr>
      <w:r>
        <w:t xml:space="preserve">w konkurencjach dla samorządowców – startujący muszą pełnić funkcję zgodnie z regulaminem konkurencji, </w:t>
      </w:r>
    </w:p>
    <w:p w:rsidR="00553F29" w:rsidRDefault="00553F29" w:rsidP="00553F29">
      <w:pPr>
        <w:pStyle w:val="Tekstpodstawowy"/>
        <w:numPr>
          <w:ilvl w:val="0"/>
          <w:numId w:val="2"/>
        </w:numPr>
      </w:pPr>
      <w:r>
        <w:t>w skład reprezentacji gminy wchodzą tylko zawodnicy zamieszkujący lub pracujący na terenie danej gminy, przepis ten nie dotyczy drużyn piłki nożnej i siatkowej,</w:t>
      </w:r>
    </w:p>
    <w:p w:rsidR="00553F29" w:rsidRPr="00B05CC4" w:rsidRDefault="00553F29" w:rsidP="00553F29">
      <w:pPr>
        <w:pStyle w:val="Tekstpodstawowy"/>
        <w:numPr>
          <w:ilvl w:val="0"/>
          <w:numId w:val="2"/>
        </w:numPr>
        <w:rPr>
          <w:b/>
          <w:bCs/>
        </w:rPr>
      </w:pPr>
      <w:r>
        <w:lastRenderedPageBreak/>
        <w:t>zgłoszeń startu zawodników dokonuje tylko kierownik drużyny lub zawodnik na podstawie zgłoszenia potwierdzonego przez Urząd Gminy lub Radę Gminną Zrzeszenia LZS wg poniższego wzoru:</w:t>
      </w:r>
    </w:p>
    <w:p w:rsidR="00553F29" w:rsidRDefault="00553F29" w:rsidP="00553F29">
      <w:pPr>
        <w:pStyle w:val="Tekstpodstawowy"/>
        <w:rPr>
          <w:b/>
          <w:bCs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"/>
        <w:gridCol w:w="1614"/>
        <w:gridCol w:w="1323"/>
        <w:gridCol w:w="2160"/>
        <w:gridCol w:w="2910"/>
      </w:tblGrid>
      <w:tr w:rsidR="00553F29" w:rsidTr="00E5353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29" w:rsidRDefault="00553F29" w:rsidP="00E53531">
            <w:pPr>
              <w:pStyle w:val="Tekstpodstawowy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29" w:rsidRDefault="00553F29" w:rsidP="00E53531">
            <w:pPr>
              <w:pStyle w:val="Tekstpodstawowy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Nazwisko i  imię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29" w:rsidRDefault="00553F29" w:rsidP="00E53531">
            <w:pPr>
              <w:pStyle w:val="Tekstpodstawowy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Rocznik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29" w:rsidRDefault="00553F29" w:rsidP="00E53531">
            <w:pPr>
              <w:pStyle w:val="Tekstpodstawowy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Konkurencja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29" w:rsidRDefault="00553F29" w:rsidP="00E53531">
            <w:pPr>
              <w:pStyle w:val="Tekstpodstawowy"/>
              <w:jc w:val="center"/>
            </w:pPr>
            <w:r>
              <w:rPr>
                <w:b/>
                <w:bCs/>
              </w:rPr>
              <w:t>GMINA</w:t>
            </w:r>
          </w:p>
        </w:tc>
      </w:tr>
    </w:tbl>
    <w:p w:rsidR="00553F29" w:rsidRDefault="00553F29" w:rsidP="00553F29">
      <w:pPr>
        <w:pStyle w:val="Tekstpodstawowy"/>
        <w:jc w:val="left"/>
      </w:pPr>
    </w:p>
    <w:p w:rsidR="00553F29" w:rsidRDefault="00553F29" w:rsidP="00553F29">
      <w:pPr>
        <w:pStyle w:val="Tekstpodstawowy"/>
        <w:jc w:val="center"/>
        <w:rPr>
          <w:b/>
          <w:u w:val="single"/>
        </w:rPr>
      </w:pPr>
    </w:p>
    <w:p w:rsidR="00553F29" w:rsidRDefault="00553F29" w:rsidP="00553F29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>V. PROGRAM</w:t>
      </w:r>
    </w:p>
    <w:p w:rsidR="00553F29" w:rsidRDefault="00553F29" w:rsidP="00553F29">
      <w:pPr>
        <w:pStyle w:val="Tekstpodstawowy"/>
        <w:jc w:val="center"/>
        <w:rPr>
          <w:b/>
          <w:i/>
          <w:iCs/>
        </w:rPr>
      </w:pPr>
    </w:p>
    <w:p w:rsidR="00553F29" w:rsidRDefault="00553F29" w:rsidP="00553F29">
      <w:pPr>
        <w:pStyle w:val="Tekstpodstawowy"/>
        <w:jc w:val="left"/>
        <w:rPr>
          <w:b/>
          <w:i/>
          <w:iCs/>
        </w:rPr>
      </w:pPr>
      <w:r>
        <w:rPr>
          <w:b/>
          <w:i/>
          <w:iCs/>
        </w:rPr>
        <w:t>UROCZYSTE OTWARCIE ŚWIĘTA SPORTU-GODZ.11.00</w:t>
      </w:r>
    </w:p>
    <w:p w:rsidR="00553F29" w:rsidRDefault="00553F29" w:rsidP="00553F29">
      <w:pPr>
        <w:pStyle w:val="Tekstpodstawowy"/>
        <w:jc w:val="left"/>
        <w:rPr>
          <w:b/>
        </w:rPr>
      </w:pPr>
      <w:r>
        <w:rPr>
          <w:b/>
          <w:i/>
          <w:iCs/>
        </w:rPr>
        <w:t>Zawody rekreacyjno-sportowe- godz.11.15</w:t>
      </w:r>
    </w:p>
    <w:p w:rsidR="00553F29" w:rsidRDefault="00553F29" w:rsidP="00553F29">
      <w:pPr>
        <w:pStyle w:val="Tekstpodstawowy"/>
        <w:jc w:val="center"/>
        <w:rPr>
          <w:b/>
        </w:rPr>
      </w:pPr>
    </w:p>
    <w:p w:rsidR="00553F29" w:rsidRDefault="00553F29" w:rsidP="00553F29">
      <w:pPr>
        <w:pStyle w:val="Tekstpodstawowy"/>
        <w:jc w:val="center"/>
        <w:rPr>
          <w:b/>
          <w:bCs/>
          <w:szCs w:val="32"/>
        </w:rPr>
      </w:pPr>
      <w:r>
        <w:rPr>
          <w:b/>
        </w:rPr>
        <w:t>GRY SPORTOWE I PRZECIĄGANIE LINY</w:t>
      </w:r>
    </w:p>
    <w:p w:rsidR="00553F29" w:rsidRDefault="00553F29" w:rsidP="00553F29">
      <w:pPr>
        <w:pStyle w:val="Tekstpodstawowy"/>
        <w:ind w:left="555"/>
        <w:rPr>
          <w:szCs w:val="32"/>
        </w:rPr>
      </w:pPr>
      <w:r>
        <w:rPr>
          <w:b/>
          <w:bCs/>
          <w:szCs w:val="32"/>
        </w:rPr>
        <w:t>Mistrzostwa Powiatu Tomaszowskiego LZS w piłce nożnej   mężczyzn drużyn 5 osobowych.</w:t>
      </w:r>
    </w:p>
    <w:p w:rsidR="00553F29" w:rsidRDefault="00553F29" w:rsidP="00553F29">
      <w:pPr>
        <w:tabs>
          <w:tab w:val="left" w:pos="927"/>
        </w:tabs>
        <w:autoSpaceDE w:val="0"/>
        <w:spacing w:after="120"/>
        <w:ind w:left="567"/>
        <w:jc w:val="both"/>
        <w:rPr>
          <w:b/>
          <w:sz w:val="28"/>
          <w:szCs w:val="32"/>
        </w:rPr>
      </w:pPr>
      <w:r>
        <w:rPr>
          <w:sz w:val="28"/>
          <w:szCs w:val="32"/>
        </w:rPr>
        <w:t>W Mistrzostwach uczestniczy jedna drużyna z gminy licząca</w:t>
      </w:r>
      <w:r>
        <w:rPr>
          <w:b/>
          <w:bCs/>
          <w:sz w:val="28"/>
          <w:szCs w:val="32"/>
        </w:rPr>
        <w:t xml:space="preserve"> 5 zawodników </w:t>
      </w:r>
      <w:r>
        <w:rPr>
          <w:sz w:val="28"/>
          <w:szCs w:val="32"/>
        </w:rPr>
        <w:t xml:space="preserve">w tym bramkarz plus 5 zaw. rezerwowych. </w:t>
      </w:r>
      <w:r>
        <w:rPr>
          <w:bCs/>
          <w:sz w:val="28"/>
          <w:szCs w:val="32"/>
        </w:rPr>
        <w:t xml:space="preserve">Startują zawodnicy ur. w </w:t>
      </w:r>
      <w:r>
        <w:rPr>
          <w:b/>
          <w:bCs/>
          <w:sz w:val="28"/>
          <w:szCs w:val="32"/>
        </w:rPr>
        <w:t>roku 2005 i starsi.</w:t>
      </w:r>
      <w:r>
        <w:rPr>
          <w:sz w:val="28"/>
          <w:szCs w:val="32"/>
        </w:rPr>
        <w:t xml:space="preserve"> Turniej zostanie rozegrany na boisku o wymiarach 25m x42 m.  Bramki  2m x 5m. System rozgrywek oraz czas gry zostanie podany podczas losowania i uzależniony będzie od ilości zgłoszonych drużyn. Turniej zostanie przeprowadzony zgodnie z przepisami PZPN. Obowiązującym obuwiem są: </w:t>
      </w:r>
      <w:proofErr w:type="spellStart"/>
      <w:r>
        <w:rPr>
          <w:sz w:val="28"/>
          <w:szCs w:val="32"/>
        </w:rPr>
        <w:t>lanki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korkotrampki</w:t>
      </w:r>
      <w:proofErr w:type="spellEnd"/>
      <w:r>
        <w:rPr>
          <w:sz w:val="28"/>
          <w:szCs w:val="32"/>
        </w:rPr>
        <w:t xml:space="preserve"> lub trampki, tenisówki. Zawodnicy muszą posiadać aktualne badania lekarskie. Zgłoszenia drużyn do godz.10.45 w dniu zawodów. Potwierdzenie udziału do dnia 14.07.2023 r. </w:t>
      </w:r>
    </w:p>
    <w:p w:rsidR="00553F29" w:rsidRDefault="00553F29" w:rsidP="00553F29">
      <w:pPr>
        <w:autoSpaceDE w:val="0"/>
        <w:spacing w:after="120"/>
        <w:ind w:left="495"/>
        <w:rPr>
          <w:sz w:val="28"/>
          <w:szCs w:val="32"/>
        </w:rPr>
      </w:pPr>
      <w:r>
        <w:rPr>
          <w:b/>
          <w:sz w:val="28"/>
          <w:szCs w:val="32"/>
        </w:rPr>
        <w:t xml:space="preserve">Mistrzostwa Powiatu Tomaszowskiego LZS w piłce nożnej kobiet drużyn 5 osobowych. </w:t>
      </w:r>
    </w:p>
    <w:p w:rsidR="00553F29" w:rsidRDefault="00553F29" w:rsidP="00553F29">
      <w:pPr>
        <w:tabs>
          <w:tab w:val="left" w:pos="927"/>
        </w:tabs>
        <w:autoSpaceDE w:val="0"/>
        <w:spacing w:after="120"/>
        <w:ind w:left="567"/>
        <w:jc w:val="both"/>
        <w:rPr>
          <w:b/>
          <w:sz w:val="28"/>
        </w:rPr>
      </w:pPr>
      <w:r>
        <w:rPr>
          <w:sz w:val="28"/>
          <w:szCs w:val="32"/>
        </w:rPr>
        <w:t>W Mistrzostwach uczestniczy jedna drużyna z gminy licząca</w:t>
      </w:r>
      <w:r>
        <w:rPr>
          <w:b/>
          <w:bCs/>
          <w:sz w:val="28"/>
          <w:szCs w:val="32"/>
        </w:rPr>
        <w:t xml:space="preserve"> 5 zawodniczek </w:t>
      </w:r>
      <w:r>
        <w:rPr>
          <w:sz w:val="28"/>
          <w:szCs w:val="32"/>
        </w:rPr>
        <w:t xml:space="preserve">w tym bramkarka  plus 5 zaw. rezerwowych. </w:t>
      </w:r>
      <w:r>
        <w:rPr>
          <w:bCs/>
          <w:sz w:val="28"/>
          <w:szCs w:val="32"/>
        </w:rPr>
        <w:t>Startują</w:t>
      </w:r>
      <w:r>
        <w:rPr>
          <w:b/>
          <w:sz w:val="28"/>
          <w:szCs w:val="32"/>
        </w:rPr>
        <w:t xml:space="preserve"> </w:t>
      </w:r>
      <w:r>
        <w:rPr>
          <w:bCs/>
          <w:sz w:val="28"/>
          <w:szCs w:val="32"/>
        </w:rPr>
        <w:t xml:space="preserve">zawodniczki ur. w </w:t>
      </w:r>
      <w:r>
        <w:rPr>
          <w:b/>
          <w:bCs/>
          <w:sz w:val="28"/>
          <w:szCs w:val="32"/>
        </w:rPr>
        <w:t>roku 2005 i starsze.</w:t>
      </w:r>
      <w:r>
        <w:rPr>
          <w:sz w:val="28"/>
          <w:szCs w:val="32"/>
        </w:rPr>
        <w:t xml:space="preserve"> Turniej zostanie rozegrany na boisku o wymiarach 25m x 42m. Bramki 2m x 5m. System rozgrywek oraz czas gry zostanie podany podczas losowania i uzależniony będzie od ilości zgłoszonych drużyn. Turniej zostanie przeprowadzony zgodnie z przepisami PZPN. Obowiązującym obuwiem są: </w:t>
      </w:r>
      <w:proofErr w:type="spellStart"/>
      <w:r>
        <w:rPr>
          <w:sz w:val="28"/>
          <w:szCs w:val="32"/>
        </w:rPr>
        <w:t>lanki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korkotrampki</w:t>
      </w:r>
      <w:proofErr w:type="spellEnd"/>
      <w:r>
        <w:rPr>
          <w:sz w:val="28"/>
          <w:szCs w:val="32"/>
        </w:rPr>
        <w:t xml:space="preserve"> lub trampki, tenisówki. Zawodniczki muszą posiadać aktualne badania lekarskie. Zgłoszenia drużyn do godz.10.45 w dniu zawodów. Potwierdzenie udziału do dnia 14.07.2023 r. </w:t>
      </w:r>
    </w:p>
    <w:p w:rsidR="00553F29" w:rsidRDefault="00553F29" w:rsidP="00553F29">
      <w:pPr>
        <w:pStyle w:val="Tekstpodstawowywcity22"/>
        <w:jc w:val="left"/>
        <w:rPr>
          <w:sz w:val="28"/>
        </w:rPr>
      </w:pPr>
      <w:r>
        <w:rPr>
          <w:b/>
          <w:bCs w:val="0"/>
          <w:sz w:val="28"/>
        </w:rPr>
        <w:t>Mistrzostwa Powiatu Tomaszowskiego LZS w  piłce siatkowej  kobiet, drużyn 3 osobowych. Startują  zawodniczki ur. w roku 2005 i starsze.</w:t>
      </w:r>
    </w:p>
    <w:p w:rsidR="00553F29" w:rsidRDefault="00553F29" w:rsidP="00553F29">
      <w:pPr>
        <w:pStyle w:val="Tekstpodstawowywcity31"/>
        <w:rPr>
          <w:b/>
          <w:sz w:val="28"/>
        </w:rPr>
      </w:pPr>
      <w:r>
        <w:rPr>
          <w:sz w:val="28"/>
        </w:rPr>
        <w:t xml:space="preserve">W Mistrzostwach uczestniczy jedna drużyna z gminy licząca 5 zawodniczek, gra 3. Turniej zostanie rozegrany na boisku o wymiarach 7m x 7m. System rozgrywek zostanie podany podczas losowania i uzależniony będzie od ilości zgłoszonych drużyn. Zawodniczki muszą posiadać aktualne badania lekarskie. Turniej zostanie przeprowadzony zgodnie z </w:t>
      </w:r>
      <w:r>
        <w:rPr>
          <w:sz w:val="28"/>
        </w:rPr>
        <w:lastRenderedPageBreak/>
        <w:t>przepisami PZPS.</w:t>
      </w:r>
      <w:r w:rsidR="00AF6A5E">
        <w:rPr>
          <w:sz w:val="28"/>
        </w:rPr>
        <w:t xml:space="preserve"> </w:t>
      </w:r>
      <w:r>
        <w:rPr>
          <w:b/>
          <w:sz w:val="28"/>
        </w:rPr>
        <w:t xml:space="preserve">Zgłoszenia drużyn do godz.10.45 w dniu zawodów. Potwierdzenie udziału do dnia 14.07.2023 r. </w:t>
      </w:r>
    </w:p>
    <w:p w:rsidR="00553F29" w:rsidRDefault="00553F29" w:rsidP="00553F29">
      <w:pPr>
        <w:pStyle w:val="Tekstpodstawowywcity22"/>
        <w:jc w:val="left"/>
        <w:rPr>
          <w:sz w:val="28"/>
        </w:rPr>
      </w:pPr>
      <w:r>
        <w:rPr>
          <w:b/>
          <w:bCs w:val="0"/>
          <w:sz w:val="28"/>
        </w:rPr>
        <w:t>Mistrzostwa Powiatu Tomaszowskiego LZS w  piłce siatkowej  mężczyzn, drużyn 3 osobowych. Startują  zawodnicy ur. w roku 2005 i starsi.</w:t>
      </w:r>
    </w:p>
    <w:p w:rsidR="00553F29" w:rsidRDefault="00553F29" w:rsidP="00553F29">
      <w:pPr>
        <w:pStyle w:val="Tekstpodstawowywcity31"/>
        <w:rPr>
          <w:b/>
          <w:sz w:val="28"/>
        </w:rPr>
      </w:pPr>
      <w:r>
        <w:rPr>
          <w:sz w:val="28"/>
        </w:rPr>
        <w:t>W Mistrzostwach uczestniczy jedna drużyna z gminy licząca 5 zawodniczek, gra 3. Turniej zostanie rozegrany na boisku o wymiarach 9m x 9m. System rozgrywek zostanie podany podczas losowania i uzależniony będzie od ilości zgłoszonych drużyn. Zawodnicy muszą posiadać aktualne badania lekarskie. Turniej zostanie przeprowadzony zgodnie z przepisami PZPS.</w:t>
      </w:r>
      <w:r>
        <w:rPr>
          <w:b/>
          <w:sz w:val="28"/>
        </w:rPr>
        <w:t xml:space="preserve"> </w:t>
      </w:r>
      <w:r>
        <w:rPr>
          <w:sz w:val="28"/>
        </w:rPr>
        <w:t xml:space="preserve">Wszyscy zawodnicy muszą być mieszkańcami gminy lub pracować na terenie gminy, którą reprezentują. Potwierdzenie zamieszkania wymagane jest na liście zgłoszeniowej podpisanej przez Wójta/Burmistrza danej gminy. Dodatkowo każdy zawodnik musi posiadać dokument potwierdzający tożsamość. Zgłoszenia drużyn do godz.10.45 w dniu zawodów. Potwierdzenie udziału do dnia 14.07.2023 r. </w:t>
      </w:r>
    </w:p>
    <w:p w:rsidR="00553F29" w:rsidRDefault="00553F29" w:rsidP="00553F29">
      <w:pPr>
        <w:tabs>
          <w:tab w:val="left" w:pos="2410"/>
          <w:tab w:val="left" w:pos="5245"/>
        </w:tabs>
        <w:autoSpaceDE w:val="0"/>
        <w:ind w:left="426" w:hanging="426"/>
        <w:rPr>
          <w:b/>
          <w:sz w:val="28"/>
          <w:szCs w:val="32"/>
        </w:rPr>
      </w:pPr>
      <w:r>
        <w:rPr>
          <w:b/>
          <w:sz w:val="28"/>
          <w:szCs w:val="32"/>
        </w:rPr>
        <w:tab/>
        <w:t xml:space="preserve">         </w:t>
      </w:r>
    </w:p>
    <w:p w:rsidR="00553F29" w:rsidRDefault="00553F29" w:rsidP="00553F29">
      <w:pPr>
        <w:tabs>
          <w:tab w:val="left" w:pos="2410"/>
          <w:tab w:val="left" w:pos="5245"/>
        </w:tabs>
        <w:autoSpaceDE w:val="0"/>
        <w:ind w:left="426" w:hanging="426"/>
        <w:jc w:val="both"/>
        <w:rPr>
          <w:sz w:val="28"/>
          <w:szCs w:val="32"/>
        </w:rPr>
      </w:pP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  <w:t>Przeciąganie liny kobiet, ur. w roku 2005 i starsze.</w:t>
      </w:r>
    </w:p>
    <w:p w:rsidR="00553F29" w:rsidRDefault="00553F29" w:rsidP="00553F29">
      <w:pPr>
        <w:autoSpaceDE w:val="0"/>
        <w:spacing w:after="120"/>
        <w:ind w:left="567" w:hanging="567"/>
        <w:jc w:val="both"/>
        <w:rPr>
          <w:b/>
          <w:sz w:val="28"/>
          <w:szCs w:val="32"/>
        </w:rPr>
      </w:pPr>
      <w:r>
        <w:rPr>
          <w:sz w:val="28"/>
          <w:szCs w:val="32"/>
        </w:rPr>
        <w:tab/>
        <w:t>Startują drużyny 5-cio osobowe, w obuwiu bez kolców i korków. Sposób i system rozegrania konkurencji będzie ustalony przed rozpoczęciem zawodów i będzie uzależniony od ilości zgłoszonych drużyn. Drużyna startuje w tym samym składzie od eliminacji do finału.</w:t>
      </w:r>
    </w:p>
    <w:p w:rsidR="00553F29" w:rsidRDefault="00553F29" w:rsidP="00553F29">
      <w:pPr>
        <w:autoSpaceDE w:val="0"/>
        <w:spacing w:after="120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            Przeciąganie liny mężczyzn, ur. w roku 2005 i starsi.</w:t>
      </w:r>
    </w:p>
    <w:p w:rsidR="00553F29" w:rsidRDefault="00553F29" w:rsidP="00553F29">
      <w:pPr>
        <w:autoSpaceDE w:val="0"/>
        <w:spacing w:after="120"/>
        <w:ind w:firstLine="708"/>
        <w:jc w:val="both"/>
      </w:pPr>
      <w:r>
        <w:rPr>
          <w:sz w:val="28"/>
          <w:szCs w:val="32"/>
        </w:rPr>
        <w:t xml:space="preserve">    Zasady rozgrywania konkurencji jw. </w:t>
      </w:r>
    </w:p>
    <w:p w:rsidR="00553F29" w:rsidRPr="00667B8D" w:rsidRDefault="00553F29" w:rsidP="00553F29">
      <w:pPr>
        <w:pStyle w:val="Nagwek4"/>
        <w:rPr>
          <w:rFonts w:ascii="Tahoma" w:hAnsi="Tahoma" w:cs="Tahoma"/>
        </w:rPr>
      </w:pPr>
    </w:p>
    <w:p w:rsidR="00553F29" w:rsidRDefault="00553F29" w:rsidP="00553F29">
      <w:pPr>
        <w:pStyle w:val="Nagwek4"/>
        <w:rPr>
          <w:rFonts w:ascii="Tahoma" w:hAnsi="Tahoma" w:cs="Tahoma"/>
        </w:rPr>
      </w:pPr>
      <w:r>
        <w:t>KONKURENCJE DRUŻYNOWE</w:t>
      </w:r>
    </w:p>
    <w:p w:rsidR="00553F29" w:rsidRDefault="00553F29" w:rsidP="00553F29">
      <w:pPr>
        <w:autoSpaceDE w:val="0"/>
        <w:jc w:val="center"/>
        <w:rPr>
          <w:sz w:val="28"/>
          <w:szCs w:val="32"/>
        </w:rPr>
      </w:pPr>
      <w:r>
        <w:rPr>
          <w:rFonts w:ascii="Tahoma" w:hAnsi="Tahoma" w:cs="Tahoma"/>
          <w:b/>
          <w:bCs/>
          <w:szCs w:val="32"/>
        </w:rPr>
        <w:t>Trójbój kobiet.</w:t>
      </w:r>
    </w:p>
    <w:p w:rsidR="00553F29" w:rsidRDefault="00553F29" w:rsidP="00553F29">
      <w:pPr>
        <w:autoSpaceDE w:val="0"/>
        <w:jc w:val="both"/>
        <w:rPr>
          <w:b/>
          <w:bCs/>
          <w:sz w:val="28"/>
          <w:szCs w:val="32"/>
        </w:rPr>
      </w:pPr>
      <w:r>
        <w:rPr>
          <w:sz w:val="28"/>
          <w:szCs w:val="32"/>
        </w:rPr>
        <w:t xml:space="preserve">Startuje reprezentacja Gminy w 3 osobowym składzie, </w:t>
      </w:r>
      <w:r>
        <w:rPr>
          <w:sz w:val="28"/>
          <w:szCs w:val="32"/>
          <w:u w:val="single"/>
        </w:rPr>
        <w:t>ur. 2005 i starsze</w:t>
      </w:r>
      <w:r>
        <w:rPr>
          <w:sz w:val="28"/>
          <w:szCs w:val="32"/>
        </w:rPr>
        <w:t xml:space="preserve">. </w:t>
      </w:r>
      <w:r>
        <w:rPr>
          <w:i/>
          <w:iCs/>
          <w:sz w:val="28"/>
          <w:szCs w:val="32"/>
        </w:rPr>
        <w:t>Konkurencje:</w:t>
      </w:r>
    </w:p>
    <w:p w:rsidR="00553F29" w:rsidRDefault="00553F29" w:rsidP="00553F29">
      <w:pPr>
        <w:autoSpaceDE w:val="0"/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t>Rzuty podkową</w:t>
      </w:r>
    </w:p>
    <w:p w:rsidR="00553F29" w:rsidRDefault="00553F29" w:rsidP="00553F29">
      <w:pPr>
        <w:autoSpaceDE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Rzut podkową do celu. Na ziemi, w odległości 5 m od linii rzutów wyznaczona tarcza o wymiarach 2,5 m x 2,5 m z punktacją od 1 do 10 pkt. </w:t>
      </w:r>
    </w:p>
    <w:p w:rsidR="00553F29" w:rsidRDefault="00553F29" w:rsidP="00553F29">
      <w:pPr>
        <w:autoSpaceDE w:val="0"/>
        <w:jc w:val="both"/>
        <w:rPr>
          <w:b/>
          <w:bCs/>
          <w:sz w:val="28"/>
          <w:szCs w:val="32"/>
        </w:rPr>
      </w:pPr>
      <w:r>
        <w:rPr>
          <w:sz w:val="28"/>
          <w:szCs w:val="32"/>
        </w:rPr>
        <w:t>3 rzuty próbne 5 ocenianych</w:t>
      </w:r>
    </w:p>
    <w:p w:rsidR="00553F29" w:rsidRDefault="00553F29" w:rsidP="00553F29">
      <w:pPr>
        <w:autoSpaceDE w:val="0"/>
        <w:jc w:val="both"/>
        <w:rPr>
          <w:color w:val="000000"/>
          <w:sz w:val="28"/>
          <w:szCs w:val="32"/>
        </w:rPr>
      </w:pPr>
      <w:proofErr w:type="spellStart"/>
      <w:r>
        <w:rPr>
          <w:b/>
          <w:bCs/>
          <w:sz w:val="28"/>
          <w:szCs w:val="32"/>
        </w:rPr>
        <w:t>Corn</w:t>
      </w:r>
      <w:proofErr w:type="spellEnd"/>
      <w:r>
        <w:rPr>
          <w:b/>
          <w:bCs/>
          <w:sz w:val="28"/>
          <w:szCs w:val="32"/>
        </w:rPr>
        <w:t xml:space="preserve"> hole</w:t>
      </w:r>
      <w:r>
        <w:rPr>
          <w:sz w:val="28"/>
          <w:szCs w:val="32"/>
        </w:rPr>
        <w:t xml:space="preserve"> </w:t>
      </w:r>
    </w:p>
    <w:p w:rsidR="00553F29" w:rsidRDefault="00553F29" w:rsidP="00553F29">
      <w:pPr>
        <w:autoSpaceDE w:val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Rzuty woreczkami z kukurydzą do specjalnej tablicy. </w:t>
      </w:r>
    </w:p>
    <w:p w:rsidR="00553F29" w:rsidRDefault="00553F29" w:rsidP="00553F29">
      <w:pPr>
        <w:autoSpaceDE w:val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Na ziemi w odległości 6 m od linii rzutów tablica o wymiarach </w:t>
      </w:r>
    </w:p>
    <w:p w:rsidR="00553F29" w:rsidRDefault="00553F29" w:rsidP="00553F29">
      <w:pPr>
        <w:autoSpaceDE w:val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60 cm x 120 cm z otworem o wymiarach Ø 15 </w:t>
      </w:r>
      <w:proofErr w:type="spellStart"/>
      <w:r>
        <w:rPr>
          <w:color w:val="000000"/>
          <w:sz w:val="28"/>
          <w:szCs w:val="32"/>
        </w:rPr>
        <w:t>cm</w:t>
      </w:r>
      <w:proofErr w:type="spellEnd"/>
      <w:r>
        <w:rPr>
          <w:color w:val="000000"/>
          <w:sz w:val="28"/>
          <w:szCs w:val="32"/>
        </w:rPr>
        <w:t xml:space="preserve">. </w:t>
      </w:r>
    </w:p>
    <w:p w:rsidR="00553F29" w:rsidRDefault="00553F29" w:rsidP="00553F29">
      <w:pPr>
        <w:autoSpaceDE w:val="0"/>
        <w:jc w:val="both"/>
        <w:rPr>
          <w:color w:val="FF0000"/>
          <w:sz w:val="28"/>
          <w:szCs w:val="32"/>
        </w:rPr>
      </w:pPr>
      <w:r>
        <w:rPr>
          <w:color w:val="000000"/>
          <w:sz w:val="28"/>
          <w:szCs w:val="32"/>
        </w:rPr>
        <w:t xml:space="preserve">Rzut do otworu – 10 </w:t>
      </w:r>
      <w:proofErr w:type="spellStart"/>
      <w:r>
        <w:rPr>
          <w:color w:val="000000"/>
          <w:sz w:val="28"/>
          <w:szCs w:val="32"/>
        </w:rPr>
        <w:t>pkt</w:t>
      </w:r>
      <w:proofErr w:type="spellEnd"/>
      <w:r>
        <w:rPr>
          <w:color w:val="000000"/>
          <w:sz w:val="28"/>
          <w:szCs w:val="32"/>
        </w:rPr>
        <w:t>, woreczek na tablicy 5 pkt. 3 rzuty próbne, 5 ocenianych</w:t>
      </w:r>
      <w:r>
        <w:rPr>
          <w:color w:val="FF0000"/>
          <w:sz w:val="28"/>
          <w:szCs w:val="32"/>
        </w:rPr>
        <w:t xml:space="preserve"> </w:t>
      </w:r>
    </w:p>
    <w:p w:rsidR="00553F29" w:rsidRDefault="00553F29" w:rsidP="00553F29">
      <w:pPr>
        <w:autoSpaceDE w:val="0"/>
        <w:jc w:val="both"/>
        <w:rPr>
          <w:b/>
          <w:bCs/>
          <w:sz w:val="28"/>
          <w:szCs w:val="32"/>
        </w:rPr>
      </w:pPr>
    </w:p>
    <w:p w:rsidR="00553F29" w:rsidRDefault="00553F29" w:rsidP="00553F29">
      <w:pPr>
        <w:autoSpaceDE w:val="0"/>
        <w:rPr>
          <w:sz w:val="28"/>
          <w:szCs w:val="32"/>
        </w:rPr>
      </w:pPr>
      <w:r>
        <w:rPr>
          <w:b/>
          <w:bCs/>
          <w:sz w:val="28"/>
          <w:szCs w:val="32"/>
        </w:rPr>
        <w:t>Rzuty lotką</w:t>
      </w:r>
    </w:p>
    <w:p w:rsidR="00553F29" w:rsidRDefault="00553F29" w:rsidP="00553F29">
      <w:pPr>
        <w:autoSpaceDE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Rzut lotką do tarczy punktowej od 1 do 10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 z odległości 2,5 m. </w:t>
      </w:r>
    </w:p>
    <w:p w:rsidR="00553F29" w:rsidRDefault="00553F29" w:rsidP="00553F29">
      <w:pPr>
        <w:autoSpaceDE w:val="0"/>
        <w:jc w:val="both"/>
        <w:rPr>
          <w:sz w:val="28"/>
          <w:szCs w:val="32"/>
        </w:rPr>
      </w:pPr>
      <w:r>
        <w:rPr>
          <w:sz w:val="28"/>
          <w:szCs w:val="32"/>
        </w:rPr>
        <w:t>1 rzut próbny, 5 ocenianych.</w:t>
      </w:r>
    </w:p>
    <w:p w:rsidR="00553F29" w:rsidRDefault="00553F29" w:rsidP="00553F29">
      <w:pPr>
        <w:autoSpaceDE w:val="0"/>
        <w:jc w:val="both"/>
        <w:rPr>
          <w:szCs w:val="32"/>
        </w:rPr>
      </w:pPr>
      <w:r>
        <w:rPr>
          <w:sz w:val="28"/>
          <w:szCs w:val="32"/>
        </w:rPr>
        <w:lastRenderedPageBreak/>
        <w:t>O miejscu drużyny decyduje łączna suma punktów zdobytych przez 3 zawodniczki we wszystkich konkurencjach.</w:t>
      </w:r>
    </w:p>
    <w:p w:rsidR="00553F29" w:rsidRDefault="00553F29" w:rsidP="00553F29">
      <w:pPr>
        <w:autoSpaceDE w:val="0"/>
        <w:rPr>
          <w:sz w:val="28"/>
          <w:szCs w:val="32"/>
        </w:rPr>
      </w:pPr>
      <w:r>
        <w:rPr>
          <w:b/>
          <w:sz w:val="28"/>
          <w:szCs w:val="32"/>
        </w:rPr>
        <w:t>Przenoszenie worków z piaski</w:t>
      </w:r>
      <w:r w:rsidR="00506EA5">
        <w:rPr>
          <w:b/>
          <w:sz w:val="28"/>
          <w:szCs w:val="32"/>
        </w:rPr>
        <w:t>em startują mężczyźni rocz. 2005</w:t>
      </w:r>
      <w:r>
        <w:rPr>
          <w:b/>
          <w:sz w:val="28"/>
          <w:szCs w:val="32"/>
        </w:rPr>
        <w:t xml:space="preserve"> i starsi (50kg, 40kg, 30kg),</w:t>
      </w:r>
    </w:p>
    <w:p w:rsidR="00553F29" w:rsidRDefault="00553F29" w:rsidP="00553F29">
      <w:pPr>
        <w:autoSpaceDE w:val="0"/>
        <w:ind w:left="709"/>
        <w:rPr>
          <w:b/>
          <w:sz w:val="28"/>
          <w:szCs w:val="32"/>
        </w:rPr>
      </w:pPr>
      <w:r>
        <w:rPr>
          <w:sz w:val="28"/>
          <w:szCs w:val="32"/>
        </w:rPr>
        <w:t>Reprezentacja gminy składa się z 4 zawodników, zawodnicy przenoszą wahadłowo worki z piaskiem na dystansie 20 m. O zwycięstwie decyduje najlepszy czas uzyskany przez drużynę.</w:t>
      </w:r>
    </w:p>
    <w:p w:rsidR="00553F29" w:rsidRDefault="00553F29" w:rsidP="00553F29">
      <w:pPr>
        <w:autoSpaceDE w:val="0"/>
        <w:ind w:left="567" w:hanging="567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ab/>
      </w:r>
    </w:p>
    <w:p w:rsidR="00553F29" w:rsidRDefault="00553F29" w:rsidP="00553F29">
      <w:pPr>
        <w:autoSpaceDE w:val="0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Bieg z obręczą od roweru z przeszkodami</w:t>
      </w:r>
    </w:p>
    <w:p w:rsidR="00553F29" w:rsidRDefault="00553F29" w:rsidP="00553F29">
      <w:pPr>
        <w:autoSpaceDE w:val="0"/>
        <w:rPr>
          <w:bCs/>
          <w:sz w:val="28"/>
          <w:szCs w:val="32"/>
        </w:rPr>
      </w:pPr>
    </w:p>
    <w:p w:rsidR="00553F29" w:rsidRDefault="00553F29" w:rsidP="00553F29">
      <w:pPr>
        <w:autoSpaceDE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Gmina może wystawić 1 reprezentację składającą się z 2 uczestników – 1 dz</w:t>
      </w:r>
      <w:r w:rsidR="00506EA5">
        <w:rPr>
          <w:bCs/>
          <w:sz w:val="28"/>
          <w:szCs w:val="32"/>
        </w:rPr>
        <w:t>iewczynka i 1 chłopiec (ur. 2006</w:t>
      </w:r>
      <w:r>
        <w:rPr>
          <w:bCs/>
          <w:sz w:val="28"/>
          <w:szCs w:val="32"/>
        </w:rPr>
        <w:t xml:space="preserve"> i młodsi). Konkurencja polega na tym, że każdy uczestnik przy pomocy kija lub drutu musi przejechać obręczą między pachołkami na odległość 10m i z powrotem do linii startu (podobnie 2 uczestnik). Konkurencja jest na czas. Za ominięcie pachołka doliczane będą punkty karne.</w:t>
      </w:r>
    </w:p>
    <w:p w:rsidR="00553F29" w:rsidRDefault="00553F29" w:rsidP="00553F29">
      <w:pPr>
        <w:autoSpaceDE w:val="0"/>
        <w:jc w:val="both"/>
        <w:rPr>
          <w:bCs/>
          <w:sz w:val="28"/>
          <w:szCs w:val="32"/>
        </w:rPr>
      </w:pPr>
    </w:p>
    <w:p w:rsidR="00553F29" w:rsidRDefault="00553F29" w:rsidP="00553F29">
      <w:pPr>
        <w:autoSpaceDE w:val="0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Sadzenie i zbieranie ziemniaków</w:t>
      </w:r>
    </w:p>
    <w:p w:rsidR="00553F29" w:rsidRDefault="00553F29" w:rsidP="00553F29">
      <w:pPr>
        <w:autoSpaceDE w:val="0"/>
        <w:jc w:val="center"/>
        <w:rPr>
          <w:b/>
          <w:bCs/>
          <w:sz w:val="28"/>
          <w:szCs w:val="32"/>
        </w:rPr>
      </w:pPr>
    </w:p>
    <w:p w:rsidR="00553F29" w:rsidRDefault="00553F29" w:rsidP="00553F29">
      <w:pPr>
        <w:autoSpaceDE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W konkurencji bierze udział 4 uczestników – 2 mężczyzn i 2 kobiety. Pierwszy zawodnik lub zawodniczka sadzi z koszyka ziemniaki do wyznaczonych miejsc na drabince koordynacyjnej</w:t>
      </w:r>
      <w:r w:rsidR="00C75728">
        <w:rPr>
          <w:bCs/>
          <w:sz w:val="28"/>
          <w:szCs w:val="32"/>
        </w:rPr>
        <w:t xml:space="preserve"> zostawiając po 1 ziemniaku na wyznaczonym polu i wraca z koszykiem na linię startu. 2 zawodnik/zawodniczka zbiera posadzone ziemniaki do koszyki i wraca na start itd. Za nieprawidłowe wykonanie zadania doliczane będą punkty karne. Konkurencja na czas.</w:t>
      </w:r>
    </w:p>
    <w:p w:rsidR="00C75728" w:rsidRDefault="00C75728" w:rsidP="00553F29">
      <w:pPr>
        <w:autoSpaceDE w:val="0"/>
        <w:jc w:val="both"/>
        <w:rPr>
          <w:bCs/>
          <w:sz w:val="28"/>
          <w:szCs w:val="32"/>
        </w:rPr>
      </w:pPr>
    </w:p>
    <w:p w:rsidR="00C75728" w:rsidRDefault="00C75728" w:rsidP="00C75728">
      <w:pPr>
        <w:autoSpaceDE w:val="0"/>
        <w:jc w:val="center"/>
        <w:rPr>
          <w:b/>
          <w:bCs/>
          <w:sz w:val="28"/>
          <w:szCs w:val="32"/>
        </w:rPr>
      </w:pPr>
      <w:r w:rsidRPr="00C75728">
        <w:rPr>
          <w:b/>
          <w:bCs/>
          <w:sz w:val="28"/>
          <w:szCs w:val="32"/>
        </w:rPr>
        <w:t xml:space="preserve">Wyścig okrężny na hulajnodze </w:t>
      </w:r>
      <w:r>
        <w:rPr>
          <w:b/>
          <w:bCs/>
          <w:sz w:val="28"/>
          <w:szCs w:val="32"/>
        </w:rPr>
        <w:t>–</w:t>
      </w:r>
      <w:r w:rsidRPr="00C75728">
        <w:rPr>
          <w:b/>
          <w:bCs/>
          <w:sz w:val="28"/>
          <w:szCs w:val="32"/>
        </w:rPr>
        <w:t xml:space="preserve"> sztafeta</w:t>
      </w:r>
    </w:p>
    <w:p w:rsidR="00C75728" w:rsidRDefault="00C75728" w:rsidP="00C75728">
      <w:pPr>
        <w:autoSpaceDE w:val="0"/>
        <w:jc w:val="center"/>
        <w:rPr>
          <w:b/>
          <w:bCs/>
          <w:sz w:val="28"/>
          <w:szCs w:val="32"/>
        </w:rPr>
      </w:pPr>
    </w:p>
    <w:p w:rsidR="00C75728" w:rsidRDefault="00C75728" w:rsidP="00C75728">
      <w:pPr>
        <w:autoSpaceDE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W konkurencji startuje drużyna w 4 – osobowym składzie (2 kobiety i 2 mężczyzn). 1 zawodnik rozpoczyna zawody na wyznaczonej trasie i przekazuje hulajnogę następnemu zawodnikowi. Zwycięża drużyna z najlepszym czasem, która prawidłowo wykona konkurencję.</w:t>
      </w:r>
    </w:p>
    <w:p w:rsidR="00C75728" w:rsidRDefault="00C75728" w:rsidP="00C75728">
      <w:pPr>
        <w:autoSpaceDE w:val="0"/>
        <w:jc w:val="both"/>
        <w:rPr>
          <w:bCs/>
          <w:sz w:val="28"/>
          <w:szCs w:val="32"/>
        </w:rPr>
      </w:pPr>
    </w:p>
    <w:p w:rsidR="00C75728" w:rsidRDefault="00C75728" w:rsidP="00C75728">
      <w:pPr>
        <w:autoSpaceDE w:val="0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Slalom z taczką z kostką słomy</w:t>
      </w:r>
    </w:p>
    <w:p w:rsidR="00C75728" w:rsidRDefault="00C75728" w:rsidP="00C75728">
      <w:pPr>
        <w:autoSpaceDE w:val="0"/>
        <w:jc w:val="center"/>
        <w:rPr>
          <w:b/>
          <w:bCs/>
          <w:sz w:val="28"/>
          <w:szCs w:val="32"/>
        </w:rPr>
      </w:pPr>
    </w:p>
    <w:p w:rsidR="00C75728" w:rsidRPr="00C75728" w:rsidRDefault="00C75728" w:rsidP="00C75728">
      <w:pPr>
        <w:autoSpaceDE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Drużyny w 5 osobowych składach – 3 mężczyzn i 2 kobiety przewożą na taczce kostkę słomy slalomem, między stawionymi pachołkami na sposób wahadłowy – wracając na linię startu (następnie startuje kolejny uczestnik drużyny, itd.). Konkurencja rozgrywana będzie na czas, ominięcie pachołka – dodatkowe punkty karne.</w:t>
      </w:r>
    </w:p>
    <w:p w:rsidR="00553F29" w:rsidRPr="00553F29" w:rsidRDefault="00553F29" w:rsidP="00553F29">
      <w:pPr>
        <w:autoSpaceDE w:val="0"/>
        <w:jc w:val="both"/>
        <w:rPr>
          <w:bCs/>
          <w:sz w:val="28"/>
          <w:szCs w:val="32"/>
        </w:rPr>
      </w:pPr>
    </w:p>
    <w:p w:rsidR="00553F29" w:rsidRDefault="00553F29" w:rsidP="00553F29">
      <w:pPr>
        <w:autoSpaceDE w:val="0"/>
        <w:jc w:val="center"/>
        <w:rPr>
          <w:b/>
          <w:bCs/>
          <w:sz w:val="28"/>
          <w:szCs w:val="32"/>
        </w:rPr>
      </w:pPr>
    </w:p>
    <w:p w:rsidR="00C75728" w:rsidRDefault="00C75728" w:rsidP="00553F29">
      <w:pPr>
        <w:autoSpaceDE w:val="0"/>
        <w:jc w:val="center"/>
        <w:rPr>
          <w:b/>
          <w:bCs/>
          <w:sz w:val="28"/>
          <w:szCs w:val="32"/>
        </w:rPr>
      </w:pPr>
    </w:p>
    <w:p w:rsidR="00553F29" w:rsidRDefault="00553F29" w:rsidP="00553F29">
      <w:pPr>
        <w:autoSpaceDE w:val="0"/>
        <w:jc w:val="center"/>
        <w:rPr>
          <w:sz w:val="28"/>
          <w:szCs w:val="32"/>
        </w:rPr>
      </w:pPr>
      <w:r>
        <w:rPr>
          <w:b/>
          <w:bCs/>
          <w:sz w:val="28"/>
          <w:szCs w:val="32"/>
        </w:rPr>
        <w:t>Trójbój dla władz samorządowych gminnych.</w:t>
      </w:r>
    </w:p>
    <w:p w:rsidR="00553F29" w:rsidRDefault="00553F29" w:rsidP="00553F29">
      <w:pPr>
        <w:autoSpaceDE w:val="0"/>
        <w:rPr>
          <w:sz w:val="28"/>
          <w:szCs w:val="32"/>
        </w:rPr>
      </w:pPr>
      <w:r>
        <w:rPr>
          <w:sz w:val="28"/>
          <w:szCs w:val="32"/>
        </w:rPr>
        <w:t xml:space="preserve">Startuje jedna drużyna w 3 osobowym składzie </w:t>
      </w:r>
    </w:p>
    <w:p w:rsidR="00553F29" w:rsidRDefault="00553F29" w:rsidP="00553F29">
      <w:pPr>
        <w:autoSpaceDE w:val="0"/>
        <w:rPr>
          <w:sz w:val="28"/>
          <w:szCs w:val="32"/>
        </w:rPr>
      </w:pPr>
      <w:r>
        <w:rPr>
          <w:sz w:val="28"/>
          <w:szCs w:val="32"/>
        </w:rPr>
        <w:t xml:space="preserve">1 pracownik samorządowy (Wójt, Burmistrz, </w:t>
      </w:r>
      <w:proofErr w:type="spellStart"/>
      <w:r>
        <w:rPr>
          <w:sz w:val="28"/>
          <w:szCs w:val="32"/>
        </w:rPr>
        <w:t>Z-cy</w:t>
      </w:r>
      <w:proofErr w:type="spellEnd"/>
      <w:r>
        <w:rPr>
          <w:sz w:val="28"/>
          <w:szCs w:val="32"/>
        </w:rPr>
        <w:t xml:space="preserve">, Naczelnicy, Kierownicy) </w:t>
      </w:r>
    </w:p>
    <w:p w:rsidR="00553F29" w:rsidRDefault="00553F29" w:rsidP="00553F29">
      <w:pPr>
        <w:autoSpaceDE w:val="0"/>
        <w:rPr>
          <w:i/>
          <w:iCs/>
          <w:sz w:val="28"/>
          <w:szCs w:val="32"/>
        </w:rPr>
      </w:pPr>
      <w:r>
        <w:rPr>
          <w:sz w:val="28"/>
          <w:szCs w:val="32"/>
        </w:rPr>
        <w:lastRenderedPageBreak/>
        <w:t>1 radny gminy, 1 działacz LZS</w:t>
      </w:r>
    </w:p>
    <w:p w:rsidR="00553F29" w:rsidRDefault="00553F29" w:rsidP="00553F29">
      <w:pPr>
        <w:autoSpaceDE w:val="0"/>
        <w:rPr>
          <w:b/>
          <w:bCs/>
          <w:sz w:val="28"/>
          <w:szCs w:val="32"/>
        </w:rPr>
      </w:pPr>
      <w:r>
        <w:rPr>
          <w:i/>
          <w:iCs/>
          <w:sz w:val="28"/>
          <w:szCs w:val="32"/>
        </w:rPr>
        <w:t>Konkurencje:</w:t>
      </w:r>
    </w:p>
    <w:p w:rsidR="00553F29" w:rsidRDefault="00553F29" w:rsidP="00553F29">
      <w:pPr>
        <w:autoSpaceDE w:val="0"/>
        <w:rPr>
          <w:color w:val="000000"/>
          <w:sz w:val="28"/>
          <w:szCs w:val="32"/>
        </w:rPr>
      </w:pPr>
      <w:proofErr w:type="spellStart"/>
      <w:r>
        <w:rPr>
          <w:b/>
          <w:bCs/>
          <w:sz w:val="28"/>
          <w:szCs w:val="32"/>
        </w:rPr>
        <w:t>Corn</w:t>
      </w:r>
      <w:proofErr w:type="spellEnd"/>
      <w:r>
        <w:rPr>
          <w:b/>
          <w:bCs/>
          <w:sz w:val="28"/>
          <w:szCs w:val="32"/>
        </w:rPr>
        <w:t xml:space="preserve"> hole</w:t>
      </w:r>
      <w:r>
        <w:rPr>
          <w:sz w:val="28"/>
          <w:szCs w:val="32"/>
        </w:rPr>
        <w:t xml:space="preserve"> </w:t>
      </w:r>
    </w:p>
    <w:p w:rsidR="00553F29" w:rsidRDefault="00553F29" w:rsidP="00553F29">
      <w:pPr>
        <w:autoSpaceDE w:val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Rzuty woreczkami z kukurydzą do specjalnej tablicy. </w:t>
      </w:r>
    </w:p>
    <w:p w:rsidR="00553F29" w:rsidRDefault="00553F29" w:rsidP="00553F29">
      <w:pPr>
        <w:autoSpaceDE w:val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Na ziemi w odległości 6 m od linii rzutów tablica o wymiarach </w:t>
      </w:r>
    </w:p>
    <w:p w:rsidR="00553F29" w:rsidRDefault="00553F29" w:rsidP="00553F29">
      <w:pPr>
        <w:autoSpaceDE w:val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60 cm x 120 cm z otworem o wymiarach Ø 15 </w:t>
      </w:r>
      <w:proofErr w:type="spellStart"/>
      <w:r>
        <w:rPr>
          <w:color w:val="000000"/>
          <w:sz w:val="28"/>
          <w:szCs w:val="32"/>
        </w:rPr>
        <w:t>cm</w:t>
      </w:r>
      <w:proofErr w:type="spellEnd"/>
      <w:r>
        <w:rPr>
          <w:color w:val="000000"/>
          <w:sz w:val="28"/>
          <w:szCs w:val="32"/>
        </w:rPr>
        <w:t xml:space="preserve">. </w:t>
      </w:r>
    </w:p>
    <w:p w:rsidR="00553F29" w:rsidRDefault="00553F29" w:rsidP="00553F29">
      <w:pPr>
        <w:autoSpaceDE w:val="0"/>
        <w:rPr>
          <w:b/>
          <w:bCs/>
          <w:sz w:val="28"/>
          <w:szCs w:val="32"/>
        </w:rPr>
      </w:pPr>
      <w:r>
        <w:rPr>
          <w:color w:val="000000"/>
          <w:sz w:val="28"/>
          <w:szCs w:val="32"/>
        </w:rPr>
        <w:t xml:space="preserve">Rzut do otworu – 10 </w:t>
      </w:r>
      <w:proofErr w:type="spellStart"/>
      <w:r>
        <w:rPr>
          <w:color w:val="000000"/>
          <w:sz w:val="28"/>
          <w:szCs w:val="32"/>
        </w:rPr>
        <w:t>pkt</w:t>
      </w:r>
      <w:proofErr w:type="spellEnd"/>
      <w:r>
        <w:rPr>
          <w:color w:val="000000"/>
          <w:sz w:val="28"/>
          <w:szCs w:val="32"/>
        </w:rPr>
        <w:t>, na tablice 5 pkt. 3 rzuty próbne, 5 ocenianych</w:t>
      </w:r>
    </w:p>
    <w:p w:rsidR="00553F29" w:rsidRDefault="00553F29" w:rsidP="00553F29">
      <w:pPr>
        <w:autoSpaceDE w:val="0"/>
        <w:rPr>
          <w:sz w:val="28"/>
          <w:szCs w:val="32"/>
        </w:rPr>
      </w:pPr>
      <w:r>
        <w:rPr>
          <w:b/>
          <w:bCs/>
          <w:sz w:val="28"/>
          <w:szCs w:val="32"/>
        </w:rPr>
        <w:t>Rzuty lotką</w:t>
      </w:r>
    </w:p>
    <w:p w:rsidR="00553F29" w:rsidRDefault="00553F29" w:rsidP="00553F29">
      <w:pPr>
        <w:autoSpaceDE w:val="0"/>
        <w:rPr>
          <w:b/>
          <w:bCs/>
          <w:sz w:val="28"/>
          <w:szCs w:val="32"/>
        </w:rPr>
      </w:pPr>
      <w:r>
        <w:rPr>
          <w:sz w:val="28"/>
          <w:szCs w:val="32"/>
        </w:rPr>
        <w:t>1 rzut próbny, 5 ocenianych.</w:t>
      </w:r>
    </w:p>
    <w:p w:rsidR="00553F29" w:rsidRDefault="00553F29" w:rsidP="00553F29">
      <w:pPr>
        <w:autoSpaceDE w:val="0"/>
        <w:rPr>
          <w:sz w:val="28"/>
          <w:szCs w:val="32"/>
        </w:rPr>
      </w:pPr>
      <w:r>
        <w:rPr>
          <w:b/>
          <w:bCs/>
          <w:sz w:val="28"/>
          <w:szCs w:val="32"/>
        </w:rPr>
        <w:t>Rzuty podkową</w:t>
      </w:r>
    </w:p>
    <w:p w:rsidR="00553F29" w:rsidRDefault="00553F29" w:rsidP="00553F29">
      <w:pPr>
        <w:autoSpaceDE w:val="0"/>
        <w:rPr>
          <w:sz w:val="28"/>
          <w:szCs w:val="32"/>
        </w:rPr>
      </w:pPr>
      <w:r>
        <w:rPr>
          <w:sz w:val="28"/>
          <w:szCs w:val="32"/>
        </w:rPr>
        <w:t xml:space="preserve">Rzut podkową do celu. Na ziemi, w odległości 5 m od linii rzutów wyznaczona tarcza o wymiarach 2,5 m x 2,5 m z punktacją od 1 do 10 pkt. 3 rzuty próbne 5 ocenianych </w:t>
      </w:r>
    </w:p>
    <w:p w:rsidR="00553F29" w:rsidRDefault="00553F29" w:rsidP="00553F29">
      <w:pPr>
        <w:autoSpaceDE w:val="0"/>
        <w:rPr>
          <w:sz w:val="28"/>
          <w:szCs w:val="32"/>
        </w:rPr>
      </w:pPr>
      <w:r>
        <w:rPr>
          <w:sz w:val="28"/>
          <w:szCs w:val="32"/>
        </w:rPr>
        <w:t xml:space="preserve">O miejscu drużyny decyduje łączna suma punktów zdobytych przez </w:t>
      </w:r>
    </w:p>
    <w:p w:rsidR="00553F29" w:rsidRDefault="00553F29" w:rsidP="00553F29">
      <w:pPr>
        <w:autoSpaceDE w:val="0"/>
        <w:rPr>
          <w:sz w:val="28"/>
          <w:szCs w:val="32"/>
        </w:rPr>
      </w:pPr>
      <w:r>
        <w:rPr>
          <w:sz w:val="28"/>
          <w:szCs w:val="32"/>
        </w:rPr>
        <w:t>3 zawodników we wszystkich konkurencjach . Startujący muszą pełnić funkcje zgodnie z regulaminem.</w:t>
      </w:r>
    </w:p>
    <w:p w:rsidR="00553F29" w:rsidRDefault="00553F29" w:rsidP="00553F29">
      <w:pPr>
        <w:autoSpaceDE w:val="0"/>
        <w:rPr>
          <w:sz w:val="28"/>
          <w:szCs w:val="32"/>
        </w:rPr>
      </w:pPr>
    </w:p>
    <w:p w:rsidR="00553F29" w:rsidRDefault="00553F29" w:rsidP="00553F29">
      <w:pPr>
        <w:autoSpaceDE w:val="0"/>
        <w:rPr>
          <w:b/>
          <w:sz w:val="28"/>
          <w:szCs w:val="32"/>
        </w:rPr>
      </w:pPr>
      <w:r w:rsidRPr="00B05CC4">
        <w:rPr>
          <w:b/>
          <w:sz w:val="28"/>
          <w:szCs w:val="32"/>
        </w:rPr>
        <w:t>Wielobój rodzinny</w:t>
      </w:r>
    </w:p>
    <w:p w:rsidR="00553F29" w:rsidRDefault="00553F29" w:rsidP="00553F29">
      <w:pPr>
        <w:autoSpaceDE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Wielobój rodzinny organizowany w ramach programu „Aktywna Wieś”. Drużyna startuje w 3-osobowym składzie: </w:t>
      </w:r>
      <w:r w:rsidR="0055217C">
        <w:rPr>
          <w:sz w:val="28"/>
          <w:szCs w:val="32"/>
        </w:rPr>
        <w:t>ojciec, matka, dziecko (ur. 2009</w:t>
      </w:r>
      <w:r>
        <w:rPr>
          <w:sz w:val="28"/>
          <w:szCs w:val="32"/>
        </w:rPr>
        <w:t xml:space="preserve"> i młodsze). Mogą startować też członkowie rodziny: babcia, dziadek, wnuczka, wnuczek. </w:t>
      </w:r>
    </w:p>
    <w:p w:rsidR="00553F29" w:rsidRPr="00BC6CB3" w:rsidRDefault="00553F29" w:rsidP="00553F29">
      <w:pPr>
        <w:autoSpaceDE w:val="0"/>
        <w:jc w:val="both"/>
        <w:rPr>
          <w:b/>
          <w:sz w:val="28"/>
          <w:szCs w:val="32"/>
        </w:rPr>
      </w:pPr>
      <w:r w:rsidRPr="00BC6CB3">
        <w:rPr>
          <w:b/>
          <w:sz w:val="28"/>
          <w:szCs w:val="32"/>
        </w:rPr>
        <w:t xml:space="preserve">Konkurencje: </w:t>
      </w:r>
    </w:p>
    <w:p w:rsidR="00553F29" w:rsidRDefault="00553F29" w:rsidP="00553F29">
      <w:pPr>
        <w:numPr>
          <w:ilvl w:val="0"/>
          <w:numId w:val="3"/>
        </w:numPr>
        <w:autoSpaceDE w:val="0"/>
        <w:jc w:val="both"/>
        <w:rPr>
          <w:sz w:val="28"/>
          <w:szCs w:val="32"/>
        </w:rPr>
      </w:pPr>
      <w:r w:rsidRPr="00BC6CB3">
        <w:rPr>
          <w:b/>
          <w:sz w:val="28"/>
          <w:szCs w:val="32"/>
        </w:rPr>
        <w:t>Rowerowy tor przeszkód (40m)</w:t>
      </w:r>
      <w:r>
        <w:rPr>
          <w:sz w:val="28"/>
          <w:szCs w:val="32"/>
        </w:rPr>
        <w:t xml:space="preserve"> – slalom między tyczkami/pachołkami, przejazd pod poprzeczką, przejazd po kładce, półmetek (20. Od startu), powrót na linię startu. Startują w kolejności: dziecko – matka – ojciec. Serie na czas</w:t>
      </w:r>
    </w:p>
    <w:p w:rsidR="00553F29" w:rsidRDefault="00553F29" w:rsidP="00553F29">
      <w:pPr>
        <w:numPr>
          <w:ilvl w:val="0"/>
          <w:numId w:val="3"/>
        </w:numPr>
        <w:autoSpaceDE w:val="0"/>
        <w:jc w:val="both"/>
        <w:rPr>
          <w:sz w:val="28"/>
          <w:szCs w:val="32"/>
        </w:rPr>
      </w:pPr>
      <w:r w:rsidRPr="00BC6CB3">
        <w:rPr>
          <w:b/>
          <w:sz w:val="28"/>
          <w:szCs w:val="32"/>
        </w:rPr>
        <w:t>Sztafeta sprawnościowa</w:t>
      </w:r>
      <w:r>
        <w:rPr>
          <w:sz w:val="28"/>
          <w:szCs w:val="32"/>
        </w:rPr>
        <w:t xml:space="preserve"> – polega na przebiegnięciu dystansu 40m z przeszkodami: bieg w worku, przejście przez szarfę, bieg tyłem z obiegnięciem półmetka, przeskok nad płotkiem, przejście pod płotkiem. Startują w kolejności: matka – ojciec – dziecko. Serie na czas.</w:t>
      </w:r>
    </w:p>
    <w:p w:rsidR="00553F29" w:rsidRPr="00667B8D" w:rsidRDefault="00553F29" w:rsidP="00553F29">
      <w:pPr>
        <w:numPr>
          <w:ilvl w:val="0"/>
          <w:numId w:val="3"/>
        </w:numPr>
        <w:autoSpaceDE w:val="0"/>
        <w:jc w:val="both"/>
        <w:rPr>
          <w:sz w:val="28"/>
          <w:szCs w:val="32"/>
        </w:rPr>
      </w:pPr>
      <w:r w:rsidRPr="00667B8D">
        <w:rPr>
          <w:b/>
          <w:sz w:val="28"/>
          <w:szCs w:val="32"/>
        </w:rPr>
        <w:t>Slalom piłkarski</w:t>
      </w:r>
      <w:r w:rsidRPr="00667B8D">
        <w:rPr>
          <w:sz w:val="28"/>
          <w:szCs w:val="32"/>
        </w:rPr>
        <w:t xml:space="preserve"> – prowadzenie piłki nogą między chorągiewkami lub pachołkami na dystansie 15m do półmetka i powrót na linię startu z piłką w ręku. Startują w kolejności: ojciec – dziecko – matka. Serie na czas. Za nie wykonanie zadania zgodnie z regulaminem doliczane będą punkty karne.</w:t>
      </w:r>
      <w:r>
        <w:rPr>
          <w:sz w:val="28"/>
          <w:szCs w:val="32"/>
        </w:rPr>
        <w:t xml:space="preserve"> O ostatecznym wyniku decyduje łączny czas 3 konkurencji.</w:t>
      </w:r>
    </w:p>
    <w:p w:rsidR="00553F29" w:rsidRDefault="00553F29" w:rsidP="00553F29">
      <w:pPr>
        <w:autoSpaceDE w:val="0"/>
        <w:ind w:left="975" w:hanging="375"/>
        <w:jc w:val="both"/>
      </w:pPr>
      <w:r>
        <w:rPr>
          <w:sz w:val="28"/>
          <w:szCs w:val="32"/>
        </w:rPr>
        <w:tab/>
      </w:r>
    </w:p>
    <w:p w:rsidR="00553F29" w:rsidRDefault="00553F29" w:rsidP="00553F29">
      <w:pPr>
        <w:pStyle w:val="Nagwek5"/>
      </w:pPr>
      <w:r>
        <w:t>Konkurencje indywidualne</w:t>
      </w:r>
    </w:p>
    <w:p w:rsidR="00553F29" w:rsidRDefault="00553F29" w:rsidP="00553F29">
      <w:pPr>
        <w:pStyle w:val="Nagwek6"/>
        <w:rPr>
          <w:sz w:val="28"/>
        </w:rPr>
      </w:pPr>
    </w:p>
    <w:p w:rsidR="00553F29" w:rsidRDefault="00553F29" w:rsidP="00553F29">
      <w:pPr>
        <w:autoSpaceDE w:val="0"/>
        <w:spacing w:after="120"/>
        <w:ind w:left="540" w:hanging="540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Przerzucanie </w:t>
      </w:r>
      <w:r w:rsidR="0055217C">
        <w:rPr>
          <w:b/>
          <w:sz w:val="28"/>
          <w:szCs w:val="32"/>
        </w:rPr>
        <w:t>opony traktorowej - rocznik 2005</w:t>
      </w:r>
      <w:r>
        <w:rPr>
          <w:b/>
          <w:sz w:val="28"/>
          <w:szCs w:val="32"/>
        </w:rPr>
        <w:t xml:space="preserve"> i starsi</w:t>
      </w:r>
      <w:r>
        <w:rPr>
          <w:sz w:val="28"/>
          <w:szCs w:val="32"/>
        </w:rPr>
        <w:t>.</w:t>
      </w:r>
    </w:p>
    <w:p w:rsidR="00553F29" w:rsidRDefault="00553F29" w:rsidP="00553F29">
      <w:pPr>
        <w:autoSpaceDE w:val="0"/>
        <w:spacing w:after="120"/>
        <w:ind w:left="540"/>
        <w:jc w:val="both"/>
        <w:rPr>
          <w:b/>
          <w:sz w:val="28"/>
          <w:szCs w:val="32"/>
        </w:rPr>
      </w:pPr>
      <w:r>
        <w:rPr>
          <w:sz w:val="28"/>
          <w:szCs w:val="32"/>
        </w:rPr>
        <w:t>Gmina może wystawić 2 zawodników do konkursu. Zawodnicy przerzucają oponę</w:t>
      </w:r>
      <w:r>
        <w:rPr>
          <w:sz w:val="28"/>
          <w:szCs w:val="32"/>
        </w:rPr>
        <w:tab/>
        <w:t>na dystansie</w:t>
      </w:r>
      <w:r>
        <w:rPr>
          <w:sz w:val="28"/>
          <w:szCs w:val="32"/>
        </w:rPr>
        <w:tab/>
        <w:t>ok. 20m.</w:t>
      </w:r>
      <w:r w:rsidR="0055217C">
        <w:rPr>
          <w:sz w:val="28"/>
          <w:szCs w:val="32"/>
        </w:rPr>
        <w:t xml:space="preserve"> </w:t>
      </w:r>
      <w:r>
        <w:rPr>
          <w:sz w:val="28"/>
          <w:szCs w:val="32"/>
        </w:rPr>
        <w:t>O zwycięstwie decyduje najlepszy czas uzyskany przez zawodnika.</w:t>
      </w:r>
    </w:p>
    <w:p w:rsidR="00553F29" w:rsidRDefault="00553F29" w:rsidP="00553F29">
      <w:pPr>
        <w:pStyle w:val="Nagwek8"/>
        <w:rPr>
          <w:sz w:val="28"/>
        </w:rPr>
      </w:pPr>
      <w:r>
        <w:rPr>
          <w:sz w:val="28"/>
        </w:rPr>
        <w:t>Rzut lotką do tarczy</w:t>
      </w:r>
    </w:p>
    <w:p w:rsidR="00553F29" w:rsidRDefault="0055217C" w:rsidP="00553F29">
      <w:pPr>
        <w:autoSpaceDE w:val="0"/>
        <w:jc w:val="both"/>
        <w:rPr>
          <w:sz w:val="28"/>
          <w:szCs w:val="32"/>
        </w:rPr>
      </w:pPr>
      <w:r>
        <w:rPr>
          <w:sz w:val="28"/>
          <w:szCs w:val="32"/>
        </w:rPr>
        <w:tab/>
        <w:t>a) dziewczęta rocznik 2006</w:t>
      </w:r>
      <w:r w:rsidR="00553F29">
        <w:rPr>
          <w:sz w:val="28"/>
          <w:szCs w:val="32"/>
        </w:rPr>
        <w:t xml:space="preserve"> i młodsze</w:t>
      </w:r>
    </w:p>
    <w:p w:rsidR="00553F29" w:rsidRDefault="0055217C" w:rsidP="00553F29">
      <w:pPr>
        <w:tabs>
          <w:tab w:val="left" w:pos="709"/>
        </w:tabs>
        <w:autoSpaceDE w:val="0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ab/>
        <w:t>b) chłopcy</w:t>
      </w:r>
      <w:r>
        <w:rPr>
          <w:sz w:val="28"/>
          <w:szCs w:val="32"/>
        </w:rPr>
        <w:tab/>
        <w:t>rocznik 2006</w:t>
      </w:r>
      <w:r w:rsidR="00553F29">
        <w:rPr>
          <w:sz w:val="28"/>
          <w:szCs w:val="32"/>
        </w:rPr>
        <w:t xml:space="preserve"> i młodsi</w:t>
      </w:r>
    </w:p>
    <w:p w:rsidR="00553F29" w:rsidRDefault="00553F29" w:rsidP="00553F29">
      <w:pPr>
        <w:tabs>
          <w:tab w:val="left" w:pos="709"/>
        </w:tabs>
        <w:autoSpaceDE w:val="0"/>
        <w:jc w:val="both"/>
        <w:rPr>
          <w:sz w:val="28"/>
          <w:szCs w:val="32"/>
        </w:rPr>
      </w:pPr>
      <w:r>
        <w:rPr>
          <w:sz w:val="28"/>
          <w:szCs w:val="32"/>
        </w:rPr>
        <w:tab/>
        <w:t>c) ko</w:t>
      </w:r>
      <w:r w:rsidR="0055217C">
        <w:rPr>
          <w:sz w:val="28"/>
          <w:szCs w:val="32"/>
        </w:rPr>
        <w:t>biety rocznik 2005</w:t>
      </w:r>
      <w:r>
        <w:rPr>
          <w:sz w:val="28"/>
          <w:szCs w:val="32"/>
        </w:rPr>
        <w:t xml:space="preserve"> i starsze</w:t>
      </w:r>
    </w:p>
    <w:p w:rsidR="00553F29" w:rsidRDefault="0055217C" w:rsidP="00553F29">
      <w:pPr>
        <w:tabs>
          <w:tab w:val="left" w:pos="709"/>
        </w:tabs>
        <w:autoSpaceDE w:val="0"/>
        <w:jc w:val="both"/>
        <w:rPr>
          <w:sz w:val="28"/>
          <w:szCs w:val="32"/>
        </w:rPr>
      </w:pPr>
      <w:r>
        <w:rPr>
          <w:sz w:val="28"/>
          <w:szCs w:val="32"/>
        </w:rPr>
        <w:tab/>
        <w:t>d) mężczyźni  rocznik 2005</w:t>
      </w:r>
      <w:r w:rsidR="00553F29">
        <w:rPr>
          <w:sz w:val="28"/>
          <w:szCs w:val="32"/>
        </w:rPr>
        <w:t xml:space="preserve"> i starsi</w:t>
      </w:r>
    </w:p>
    <w:p w:rsidR="00553F29" w:rsidRDefault="00553F29" w:rsidP="00553F29">
      <w:pPr>
        <w:tabs>
          <w:tab w:val="right" w:pos="6748"/>
        </w:tabs>
        <w:autoSpaceDE w:val="0"/>
        <w:spacing w:after="120"/>
        <w:ind w:left="56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W każdej kategorii wiekowej gmina może wystawić po 2 zawodników(czek). Zawodnicy wykonują rzuty do tarczy punktowej - 2 rzuty próbne - 5 ocenianych z odległości  2,5 m. Łączna ilość punktów w konkursie decyduje o kolejności zajętych miejsc. W przypadku równej ilości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>,  decydują rzuty 10,9,8.</w:t>
      </w:r>
    </w:p>
    <w:p w:rsidR="00553F29" w:rsidRDefault="00553F29" w:rsidP="00553F29">
      <w:pPr>
        <w:tabs>
          <w:tab w:val="right" w:pos="6748"/>
        </w:tabs>
        <w:autoSpaceDE w:val="0"/>
        <w:spacing w:after="120"/>
        <w:ind w:left="567"/>
        <w:jc w:val="both"/>
        <w:rPr>
          <w:sz w:val="28"/>
          <w:szCs w:val="32"/>
        </w:rPr>
      </w:pPr>
    </w:p>
    <w:p w:rsidR="00553F29" w:rsidRDefault="00553F29" w:rsidP="00553F29">
      <w:pPr>
        <w:pStyle w:val="Nagwek9"/>
        <w:rPr>
          <w:sz w:val="28"/>
        </w:rPr>
      </w:pPr>
      <w:r>
        <w:rPr>
          <w:sz w:val="28"/>
        </w:rPr>
        <w:t xml:space="preserve">Konkurs siłacza -wyciskanie odważnika 17,5 kg </w:t>
      </w:r>
    </w:p>
    <w:p w:rsidR="00553F29" w:rsidRDefault="0055217C" w:rsidP="00553F29">
      <w:pPr>
        <w:tabs>
          <w:tab w:val="right" w:pos="6571"/>
        </w:tabs>
        <w:autoSpaceDE w:val="0"/>
        <w:ind w:left="390" w:hanging="405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- rocznik 2005</w:t>
      </w:r>
      <w:r w:rsidR="00553F29">
        <w:rPr>
          <w:b/>
          <w:sz w:val="28"/>
          <w:szCs w:val="32"/>
        </w:rPr>
        <w:t xml:space="preserve"> i starsi.</w:t>
      </w:r>
      <w:r>
        <w:rPr>
          <w:b/>
          <w:sz w:val="28"/>
          <w:szCs w:val="32"/>
        </w:rPr>
        <w:t xml:space="preserve"> </w:t>
      </w:r>
    </w:p>
    <w:p w:rsidR="0055217C" w:rsidRDefault="0055217C" w:rsidP="00553F29">
      <w:pPr>
        <w:tabs>
          <w:tab w:val="right" w:pos="6571"/>
        </w:tabs>
        <w:autoSpaceDE w:val="0"/>
        <w:ind w:left="390" w:hanging="405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(dziewczęta i chłopcy)</w:t>
      </w:r>
    </w:p>
    <w:p w:rsidR="00553F29" w:rsidRDefault="00553F29" w:rsidP="00553F29">
      <w:pPr>
        <w:tabs>
          <w:tab w:val="right" w:pos="6748"/>
        </w:tabs>
        <w:autoSpaceDE w:val="0"/>
        <w:ind w:left="567" w:hanging="567"/>
        <w:jc w:val="both"/>
        <w:rPr>
          <w:sz w:val="28"/>
          <w:szCs w:val="32"/>
        </w:rPr>
      </w:pPr>
      <w:r>
        <w:rPr>
          <w:b/>
          <w:sz w:val="28"/>
          <w:szCs w:val="32"/>
        </w:rPr>
        <w:tab/>
      </w:r>
      <w:r>
        <w:rPr>
          <w:sz w:val="28"/>
          <w:szCs w:val="32"/>
        </w:rPr>
        <w:t>Gmina może wystawić po 1  zawodniku</w:t>
      </w:r>
      <w:r w:rsidR="0055217C">
        <w:rPr>
          <w:sz w:val="28"/>
          <w:szCs w:val="32"/>
        </w:rPr>
        <w:t>/zawodniczce</w:t>
      </w:r>
      <w:r>
        <w:rPr>
          <w:sz w:val="28"/>
          <w:szCs w:val="32"/>
        </w:rPr>
        <w:t xml:space="preserve"> w każdej wadze do konkursu. Zawodnicy wyciskają lewą lub prawą ręką odważnik na wyprostowane ramię bez uginania nóg w kolanach i odrywania stóp od podłoża.</w:t>
      </w:r>
    </w:p>
    <w:p w:rsidR="00553F29" w:rsidRDefault="00553F29" w:rsidP="00553F29">
      <w:pPr>
        <w:autoSpaceDE w:val="0"/>
        <w:spacing w:after="120"/>
        <w:ind w:left="567"/>
        <w:jc w:val="both"/>
        <w:rPr>
          <w:bCs/>
          <w:sz w:val="28"/>
          <w:szCs w:val="32"/>
        </w:rPr>
      </w:pPr>
      <w:r>
        <w:rPr>
          <w:sz w:val="28"/>
          <w:szCs w:val="32"/>
        </w:rPr>
        <w:t>W przypadku nieprawidłowego wykonania próby nie będzie zaliczona do konkursu, a sędzia prowadzący konkurencję może ją przerwać i zakończyć zawody. Decyzja sędziego jest ostateczna. O kolejności zajętych miejsc decyduje ilość prawidłowo wykonywanych prób. Konkurencja rozegrana zostanie w kategorii do 85kg i +85kg</w:t>
      </w:r>
    </w:p>
    <w:p w:rsidR="00553F29" w:rsidRDefault="00553F29" w:rsidP="00553F29">
      <w:pPr>
        <w:autoSpaceDE w:val="0"/>
        <w:spacing w:after="120"/>
        <w:ind w:left="567"/>
        <w:jc w:val="both"/>
        <w:rPr>
          <w:sz w:val="28"/>
          <w:szCs w:val="32"/>
        </w:rPr>
      </w:pPr>
    </w:p>
    <w:p w:rsidR="00553F29" w:rsidRDefault="00553F29" w:rsidP="00553F29">
      <w:pPr>
        <w:shd w:val="clear" w:color="auto" w:fill="E6E6E6"/>
        <w:autoSpaceDE w:val="0"/>
        <w:jc w:val="center"/>
      </w:pPr>
      <w:r>
        <w:rPr>
          <w:b/>
          <w:sz w:val="28"/>
          <w:szCs w:val="32"/>
        </w:rPr>
        <w:t xml:space="preserve">VI. </w:t>
      </w:r>
      <w:r>
        <w:rPr>
          <w:b/>
          <w:sz w:val="28"/>
          <w:szCs w:val="36"/>
        </w:rPr>
        <w:t>ZGŁOSZENIA</w:t>
      </w:r>
    </w:p>
    <w:p w:rsidR="00553F29" w:rsidRDefault="00553F29" w:rsidP="00506EA5">
      <w:pPr>
        <w:pStyle w:val="Tekstpodstawowy"/>
      </w:pPr>
      <w:r>
        <w:t xml:space="preserve">Zgłoszenie – potwierdzenie startu gminy w Święcie Sportu należy przesłać do dnia </w:t>
      </w:r>
      <w:r w:rsidR="0055217C">
        <w:t>14 lipca 2023</w:t>
      </w:r>
      <w:r>
        <w:t xml:space="preserve"> r. telefonicznie /Starostwo/ lub  tel.84 664-38-35 Wydział Oświa</w:t>
      </w:r>
      <w:r w:rsidR="007917BD">
        <w:t>ty, Kultury i Kultury Fizycznej</w:t>
      </w:r>
      <w:r>
        <w:t>.</w:t>
      </w:r>
      <w:r w:rsidR="00506EA5">
        <w:t xml:space="preserve"> Prosimy o dotrzymanie terminu zgłoszenia w związku z tym, że gospodarze zabezpieczają dla wszystkich uczestników gorący posiłek.</w:t>
      </w:r>
    </w:p>
    <w:p w:rsidR="00553F29" w:rsidRDefault="00553F29" w:rsidP="00506EA5">
      <w:pPr>
        <w:pStyle w:val="Tekstpodstawowy"/>
      </w:pPr>
      <w:r>
        <w:t>Zgłoszenia do poszczególnych konkurencji sportowych na 20 minut przed sta</w:t>
      </w:r>
      <w:r w:rsidR="007917BD">
        <w:t>rtem, Jednocześnie przypominamy</w:t>
      </w:r>
      <w:r>
        <w:t>, że zgłoszeń dokonują tylko kierownicy drużyn lub  sami zawodnicy z kartą podpisaną przez UG lub LZS.</w:t>
      </w:r>
    </w:p>
    <w:p w:rsidR="00553F29" w:rsidRDefault="00553F29" w:rsidP="00506EA5">
      <w:pPr>
        <w:pStyle w:val="Tekstpodstawowy"/>
      </w:pPr>
      <w:r>
        <w:t xml:space="preserve">Dodatkowe informacje można uzyskać pod nr telefonu 726 550 455, Jan </w:t>
      </w:r>
      <w:proofErr w:type="spellStart"/>
      <w:r>
        <w:t>Kijko</w:t>
      </w:r>
      <w:proofErr w:type="spellEnd"/>
      <w:r>
        <w:t>. Prosimy o potwierdzenie udziału w grach zespołowych - piłka nożna i piłka siatkowa oraz w przeciąganiu liny.</w:t>
      </w:r>
    </w:p>
    <w:p w:rsidR="00553F29" w:rsidRDefault="00553F29" w:rsidP="00553F29">
      <w:pPr>
        <w:pStyle w:val="Tekstpodstawowy"/>
        <w:jc w:val="left"/>
        <w:rPr>
          <w:b/>
          <w:szCs w:val="32"/>
        </w:rPr>
      </w:pPr>
    </w:p>
    <w:p w:rsidR="00553F29" w:rsidRDefault="00553F29" w:rsidP="00553F29">
      <w:pPr>
        <w:shd w:val="clear" w:color="auto" w:fill="E6E6E6"/>
        <w:autoSpaceDE w:val="0"/>
        <w:rPr>
          <w:b/>
          <w:sz w:val="28"/>
          <w:szCs w:val="32"/>
        </w:rPr>
      </w:pPr>
    </w:p>
    <w:p w:rsidR="00553F29" w:rsidRDefault="00553F29" w:rsidP="00553F29">
      <w:pPr>
        <w:shd w:val="clear" w:color="auto" w:fill="E6E6E6"/>
        <w:autoSpaceDE w:val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VII. </w:t>
      </w:r>
      <w:r>
        <w:rPr>
          <w:b/>
          <w:sz w:val="28"/>
          <w:szCs w:val="36"/>
        </w:rPr>
        <w:t>PUNKTACJA</w:t>
      </w:r>
    </w:p>
    <w:p w:rsidR="00553F29" w:rsidRDefault="00553F29" w:rsidP="00553F29">
      <w:pPr>
        <w:autoSpaceDE w:val="0"/>
        <w:ind w:left="567"/>
        <w:rPr>
          <w:sz w:val="28"/>
          <w:szCs w:val="32"/>
        </w:rPr>
      </w:pPr>
      <w:r>
        <w:rPr>
          <w:b/>
          <w:sz w:val="28"/>
          <w:szCs w:val="32"/>
        </w:rPr>
        <w:t>Konkurencje Indywidualne:</w:t>
      </w:r>
    </w:p>
    <w:p w:rsidR="00553F29" w:rsidRDefault="00553F29" w:rsidP="00553F29">
      <w:pPr>
        <w:autoSpaceDE w:val="0"/>
        <w:ind w:left="567"/>
        <w:rPr>
          <w:b/>
          <w:sz w:val="28"/>
          <w:szCs w:val="32"/>
        </w:rPr>
      </w:pPr>
      <w:r>
        <w:rPr>
          <w:sz w:val="28"/>
          <w:szCs w:val="32"/>
        </w:rPr>
        <w:t xml:space="preserve">I m - 12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II - 10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III-8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IV- 7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V-6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</w:t>
      </w:r>
      <w:r>
        <w:rPr>
          <w:sz w:val="28"/>
          <w:szCs w:val="32"/>
        </w:rPr>
        <w:br/>
        <w:t xml:space="preserve">VI-5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 VII-4pkt, VIII – 3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IX-2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>, X -1pkt.</w:t>
      </w:r>
    </w:p>
    <w:p w:rsidR="00553F29" w:rsidRDefault="00553F29" w:rsidP="00553F29">
      <w:pPr>
        <w:autoSpaceDE w:val="0"/>
        <w:ind w:left="567"/>
        <w:rPr>
          <w:b/>
          <w:sz w:val="28"/>
          <w:szCs w:val="32"/>
        </w:rPr>
      </w:pPr>
    </w:p>
    <w:p w:rsidR="008F0261" w:rsidRDefault="008F0261" w:rsidP="00553F29">
      <w:pPr>
        <w:autoSpaceDE w:val="0"/>
        <w:ind w:left="567"/>
        <w:rPr>
          <w:b/>
          <w:sz w:val="28"/>
          <w:szCs w:val="32"/>
        </w:rPr>
      </w:pPr>
    </w:p>
    <w:p w:rsidR="00506EA5" w:rsidRDefault="00506EA5" w:rsidP="00553F29">
      <w:pPr>
        <w:autoSpaceDE w:val="0"/>
        <w:ind w:left="567"/>
        <w:rPr>
          <w:b/>
          <w:sz w:val="28"/>
          <w:szCs w:val="32"/>
        </w:rPr>
      </w:pPr>
    </w:p>
    <w:p w:rsidR="00506EA5" w:rsidRDefault="00506EA5" w:rsidP="00553F29">
      <w:pPr>
        <w:autoSpaceDE w:val="0"/>
        <w:ind w:left="567"/>
        <w:rPr>
          <w:b/>
          <w:sz w:val="28"/>
          <w:szCs w:val="32"/>
        </w:rPr>
      </w:pPr>
    </w:p>
    <w:p w:rsidR="007917BD" w:rsidRDefault="007917BD" w:rsidP="00553F29">
      <w:pPr>
        <w:autoSpaceDE w:val="0"/>
        <w:ind w:left="567"/>
        <w:rPr>
          <w:b/>
          <w:sz w:val="28"/>
          <w:szCs w:val="32"/>
        </w:rPr>
      </w:pPr>
    </w:p>
    <w:p w:rsidR="00553F29" w:rsidRDefault="00553F29" w:rsidP="00553F29">
      <w:pPr>
        <w:autoSpaceDE w:val="0"/>
        <w:ind w:left="567"/>
        <w:rPr>
          <w:sz w:val="28"/>
          <w:szCs w:val="32"/>
        </w:rPr>
      </w:pPr>
      <w:r>
        <w:rPr>
          <w:b/>
          <w:sz w:val="28"/>
          <w:szCs w:val="32"/>
        </w:rPr>
        <w:lastRenderedPageBreak/>
        <w:t xml:space="preserve">Konkurencje drużynowe </w:t>
      </w:r>
    </w:p>
    <w:p w:rsidR="00553F29" w:rsidRDefault="00553F29" w:rsidP="00553F29">
      <w:pPr>
        <w:autoSpaceDE w:val="0"/>
        <w:ind w:left="567"/>
        <w:rPr>
          <w:sz w:val="28"/>
          <w:szCs w:val="32"/>
        </w:rPr>
      </w:pPr>
      <w:r>
        <w:rPr>
          <w:sz w:val="28"/>
          <w:szCs w:val="32"/>
        </w:rPr>
        <w:t xml:space="preserve">I m -25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II -20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III 15 pkt., IV -13 pkt. V – 11pkt , </w:t>
      </w:r>
      <w:r>
        <w:rPr>
          <w:sz w:val="28"/>
          <w:szCs w:val="32"/>
        </w:rPr>
        <w:br/>
        <w:t xml:space="preserve">VI – 10kt  VII- 9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VIII- 8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 od IX- 7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X- 6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od XI po 5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 za udział </w:t>
      </w:r>
    </w:p>
    <w:p w:rsidR="00553F29" w:rsidRDefault="00553F29" w:rsidP="00553F29">
      <w:pPr>
        <w:autoSpaceDE w:val="0"/>
        <w:ind w:left="567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>
        <w:rPr>
          <w:b/>
          <w:sz w:val="28"/>
          <w:szCs w:val="32"/>
        </w:rPr>
        <w:t>Gry Sportowe i przeciąganie liny</w:t>
      </w:r>
    </w:p>
    <w:p w:rsidR="00553F29" w:rsidRDefault="00553F29" w:rsidP="00553F29">
      <w:pPr>
        <w:autoSpaceDE w:val="0"/>
        <w:ind w:left="567"/>
        <w:rPr>
          <w:sz w:val="28"/>
          <w:szCs w:val="32"/>
        </w:rPr>
      </w:pPr>
      <w:r>
        <w:rPr>
          <w:sz w:val="28"/>
          <w:szCs w:val="32"/>
        </w:rPr>
        <w:t xml:space="preserve">I m -30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II -25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, III -20 pkt., IV -15 </w:t>
      </w:r>
      <w:proofErr w:type="spellStart"/>
      <w:r>
        <w:rPr>
          <w:sz w:val="28"/>
          <w:szCs w:val="32"/>
        </w:rPr>
        <w:t>pkt</w:t>
      </w:r>
      <w:proofErr w:type="spellEnd"/>
      <w:r>
        <w:rPr>
          <w:sz w:val="28"/>
          <w:szCs w:val="32"/>
        </w:rPr>
        <w:t xml:space="preserve"> pozostałe po 10  pkt. za udział.</w:t>
      </w:r>
    </w:p>
    <w:p w:rsidR="00553F29" w:rsidRDefault="00553F29" w:rsidP="00553F29">
      <w:pPr>
        <w:autoSpaceDE w:val="0"/>
        <w:ind w:left="567"/>
        <w:rPr>
          <w:sz w:val="28"/>
          <w:szCs w:val="32"/>
        </w:rPr>
      </w:pPr>
    </w:p>
    <w:p w:rsidR="00553F29" w:rsidRDefault="00553F29" w:rsidP="00553F29">
      <w:pPr>
        <w:autoSpaceDE w:val="0"/>
        <w:ind w:left="-15" w:firstLine="555"/>
        <w:jc w:val="center"/>
        <w:rPr>
          <w:b/>
          <w:bCs/>
          <w:sz w:val="28"/>
        </w:rPr>
      </w:pPr>
      <w:r>
        <w:rPr>
          <w:b/>
          <w:bCs/>
          <w:sz w:val="28"/>
        </w:rPr>
        <w:t>Do punktacji łącznej  Gmin wliczane będą punkty zdobyte przez zawodników startujących w konkurencjach indywidualnych, drużynowych i grach sportowych.</w:t>
      </w:r>
    </w:p>
    <w:p w:rsidR="00553F29" w:rsidRDefault="00553F29" w:rsidP="00553F29">
      <w:pPr>
        <w:autoSpaceDE w:val="0"/>
        <w:ind w:left="-15" w:firstLine="555"/>
        <w:jc w:val="center"/>
        <w:rPr>
          <w:b/>
          <w:bCs/>
          <w:sz w:val="28"/>
        </w:rPr>
      </w:pPr>
    </w:p>
    <w:p w:rsidR="00553F29" w:rsidRDefault="00553F29" w:rsidP="00553F29">
      <w:pPr>
        <w:autoSpaceDE w:val="0"/>
        <w:ind w:left="-15" w:firstLine="555"/>
        <w:jc w:val="center"/>
      </w:pPr>
      <w:r>
        <w:rPr>
          <w:b/>
          <w:bCs/>
          <w:sz w:val="28"/>
          <w:u w:val="single"/>
        </w:rPr>
        <w:t>VIII. NAGRODY</w:t>
      </w:r>
    </w:p>
    <w:p w:rsidR="00553F29" w:rsidRDefault="00553F29" w:rsidP="00553F29">
      <w:pPr>
        <w:pStyle w:val="Tekstpodstawowy"/>
      </w:pPr>
      <w:r>
        <w:t>Za zajęcie I-III  miejsca medale</w:t>
      </w:r>
    </w:p>
    <w:p w:rsidR="00553F29" w:rsidRDefault="00553F29" w:rsidP="00553F29">
      <w:pPr>
        <w:pStyle w:val="Tekstpodstawowy"/>
      </w:pPr>
      <w:r>
        <w:t>Za zajęcie I-IV  miejsca w piłce nożnej i siatkowej puchary</w:t>
      </w:r>
    </w:p>
    <w:p w:rsidR="00553F29" w:rsidRDefault="00AF6A5E" w:rsidP="00553F29">
      <w:pPr>
        <w:pStyle w:val="Tekstpodstawowy"/>
      </w:pPr>
      <w:r>
        <w:t xml:space="preserve">Za zajęcie I-IV miejsca </w:t>
      </w:r>
      <w:r w:rsidR="00553F29">
        <w:t>w przeciąganiu liny kobiet i mężczyzn</w:t>
      </w:r>
      <w:r>
        <w:t xml:space="preserve"> </w:t>
      </w:r>
      <w:r w:rsidR="00553F29">
        <w:t>-</w:t>
      </w:r>
      <w:r>
        <w:t xml:space="preserve"> </w:t>
      </w:r>
      <w:r w:rsidR="00553F29">
        <w:t>puchar</w:t>
      </w:r>
      <w:r>
        <w:t>y</w:t>
      </w:r>
    </w:p>
    <w:p w:rsidR="00553F29" w:rsidRDefault="00553F29" w:rsidP="00553F29">
      <w:pPr>
        <w:pStyle w:val="Tekstpodstawowy"/>
      </w:pPr>
      <w:r>
        <w:t>Za zajęcie I-VI  miejsca w klasyfikacji końcowej Gmin Puchary</w:t>
      </w:r>
    </w:p>
    <w:p w:rsidR="00553F29" w:rsidRDefault="00094B13" w:rsidP="00553F29">
      <w:pPr>
        <w:pStyle w:val="Tekstpodstawowy"/>
      </w:pPr>
      <w:r>
        <w:t xml:space="preserve">Pozostałe Gminy </w:t>
      </w:r>
      <w:r w:rsidR="00553F29">
        <w:t>otrzymają puchary za udział.</w:t>
      </w:r>
    </w:p>
    <w:p w:rsidR="007917BD" w:rsidRDefault="007917BD" w:rsidP="00553F29">
      <w:pPr>
        <w:pStyle w:val="Tekstpodstawowy"/>
        <w:jc w:val="center"/>
        <w:rPr>
          <w:b/>
          <w:u w:val="single"/>
        </w:rPr>
      </w:pPr>
    </w:p>
    <w:p w:rsidR="00553F29" w:rsidRDefault="00553F29" w:rsidP="00553F29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>IX. KOSZTY FINANSOWE</w:t>
      </w:r>
    </w:p>
    <w:p w:rsidR="00553F29" w:rsidRDefault="00553F29" w:rsidP="00553F29">
      <w:pPr>
        <w:pStyle w:val="Tekstpodstawowy"/>
        <w:jc w:val="left"/>
        <w:rPr>
          <w:b/>
          <w:u w:val="single"/>
        </w:rPr>
      </w:pPr>
    </w:p>
    <w:p w:rsidR="00553F29" w:rsidRDefault="00553F29" w:rsidP="00553F29">
      <w:pPr>
        <w:pStyle w:val="Tekstpodstawowy"/>
        <w:rPr>
          <w:b/>
          <w:u w:val="single"/>
        </w:rPr>
      </w:pPr>
      <w:r>
        <w:t>Koszty organizacyjne pokrywają Organizatorzy ze środków Zarządu Powiatu  Tomaszowskiego – pozostałe koszty jednostki</w:t>
      </w:r>
      <w:r>
        <w:tab/>
        <w:t>delegujące.</w:t>
      </w:r>
      <w:r>
        <w:br/>
      </w:r>
    </w:p>
    <w:p w:rsidR="00553F29" w:rsidRDefault="00553F29" w:rsidP="00553F29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>X. POSTANOWIENIA KOŃCOWE</w:t>
      </w:r>
    </w:p>
    <w:p w:rsidR="00553F29" w:rsidRDefault="00553F29" w:rsidP="00553F29">
      <w:pPr>
        <w:pStyle w:val="Tekstpodstawowy"/>
        <w:jc w:val="left"/>
        <w:rPr>
          <w:b/>
          <w:u w:val="single"/>
        </w:rPr>
      </w:pPr>
    </w:p>
    <w:p w:rsidR="00553F29" w:rsidRDefault="00553F29" w:rsidP="00553F29">
      <w:pPr>
        <w:pStyle w:val="Tekstpodstawowy"/>
      </w:pPr>
      <w:r>
        <w:t>Prawo interpretacji regulaminu przysługuje PZ LZS oraz Sędziemu Głównemu. Wszystkie dzieci uczestniczą w konkurencjach sportowych pod opieką rodziców lub kierowników drużyn. Wszystkie Gminy obowiązkowo muszą posiadać tabliczki z</w:t>
      </w:r>
      <w:r w:rsidR="00094B13">
        <w:t xml:space="preserve"> nazwą Gminy na czas otwarcia /</w:t>
      </w:r>
      <w:r>
        <w:t>przemarszu/.</w:t>
      </w:r>
    </w:p>
    <w:p w:rsidR="00553F29" w:rsidRDefault="00553F29" w:rsidP="00553F29">
      <w:pPr>
        <w:pStyle w:val="Tekstpodstawowy"/>
      </w:pPr>
      <w:r>
        <w:t xml:space="preserve">Zbiórka do otwarcia godz.10.30 przy wejściu na </w:t>
      </w:r>
      <w:r w:rsidR="00506EA5">
        <w:t>obiekty sportowe</w:t>
      </w:r>
      <w:r>
        <w:t xml:space="preserve">. Prosi się kierowników drużyn o dostarczenie informacji o swojej gminie oraz ekipie do spikera na 15 min przed zbiórką do otwarcia lub wcześniej przesłać na adres Starostwa wraz ze zgłoszeniem. </w:t>
      </w:r>
    </w:p>
    <w:p w:rsidR="00553F29" w:rsidRDefault="00553F29" w:rsidP="00553F29">
      <w:pPr>
        <w:pStyle w:val="Tekstpodstawowy"/>
      </w:pPr>
      <w:r>
        <w:t xml:space="preserve">W przypadku równej ilości punktów przez reprezentacje gmin o kolejności decyduje większa ilość wygranych konkurencji.  </w:t>
      </w:r>
    </w:p>
    <w:p w:rsidR="00553F29" w:rsidRDefault="00553F29" w:rsidP="00553F29">
      <w:pPr>
        <w:pStyle w:val="Tekstpodstawowy"/>
      </w:pPr>
      <w:r>
        <w:t>Wszystkie jednostki delegujące /Gminy, LZS, LKS, LUKS/  na własny koszt dokonują ubezpieczenia od nieszczęśliwych wypadków swoje drużyny– można tego dokonać również  w Wojewódzkim Zrzeszeniu LZS w Lublinie tel.-81-525-77-60. Podczas zawodów powołana zostanie komisja odwoławcza, złożona z przedstawicieli gmin, które w ostatniej edycji Święta Sportu zajęły miejsca I – III oraz Organizator. Komisja rozpatrywać będzie wszelkie protesty, a jej decyzje będą ostateczne. Dodatkowe informacje</w:t>
      </w:r>
      <w:r w:rsidR="002A0B47">
        <w:t xml:space="preserve"> </w:t>
      </w:r>
      <w:r>
        <w:t xml:space="preserve">- Jan </w:t>
      </w:r>
      <w:proofErr w:type="spellStart"/>
      <w:r>
        <w:t>Kijko</w:t>
      </w:r>
      <w:proofErr w:type="spellEnd"/>
      <w:r>
        <w:t>, tel. 726 550 455.</w:t>
      </w:r>
    </w:p>
    <w:p w:rsidR="00553F29" w:rsidRDefault="00553F29" w:rsidP="00553F29">
      <w:pPr>
        <w:pStyle w:val="Tekstpodstawowy"/>
        <w:jc w:val="left"/>
      </w:pPr>
    </w:p>
    <w:p w:rsidR="00553F29" w:rsidRDefault="00553F29" w:rsidP="00553F29">
      <w:pPr>
        <w:pStyle w:val="Tekstpodstawowy"/>
        <w:jc w:val="left"/>
        <w:rPr>
          <w:b/>
        </w:rPr>
      </w:pPr>
    </w:p>
    <w:p w:rsidR="00F622D4" w:rsidRDefault="00553F29" w:rsidP="007917BD">
      <w:pPr>
        <w:pStyle w:val="Tekstpodstawowy"/>
        <w:ind w:left="4956" w:firstLine="708"/>
        <w:jc w:val="left"/>
      </w:pPr>
      <w:r>
        <w:rPr>
          <w:b/>
        </w:rPr>
        <w:t xml:space="preserve">ORGANIZATORZY </w:t>
      </w:r>
    </w:p>
    <w:sectPr w:rsidR="00F622D4" w:rsidSect="00745077">
      <w:footerReference w:type="default" r:id="rId7"/>
      <w:pgSz w:w="11906" w:h="16838"/>
      <w:pgMar w:top="539" w:right="1418" w:bottom="180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86" w:rsidRDefault="00420386" w:rsidP="00745077">
      <w:r>
        <w:separator/>
      </w:r>
    </w:p>
  </w:endnote>
  <w:endnote w:type="continuationSeparator" w:id="0">
    <w:p w:rsidR="00420386" w:rsidRDefault="00420386" w:rsidP="0074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8D" w:rsidRDefault="00981C83">
    <w:pPr>
      <w:pStyle w:val="Stopka"/>
      <w:jc w:val="right"/>
    </w:pPr>
    <w:r>
      <w:fldChar w:fldCharType="begin"/>
    </w:r>
    <w:r w:rsidR="008F0261">
      <w:instrText xml:space="preserve"> PAGE   \* MERGEFORMAT </w:instrText>
    </w:r>
    <w:r>
      <w:fldChar w:fldCharType="separate"/>
    </w:r>
    <w:r w:rsidR="00506EA5">
      <w:rPr>
        <w:noProof/>
      </w:rPr>
      <w:t>7</w:t>
    </w:r>
    <w:r>
      <w:fldChar w:fldCharType="end"/>
    </w:r>
  </w:p>
  <w:p w:rsidR="00667B8D" w:rsidRDefault="00420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86" w:rsidRDefault="00420386" w:rsidP="00745077">
      <w:r>
        <w:separator/>
      </w:r>
    </w:p>
  </w:footnote>
  <w:footnote w:type="continuationSeparator" w:id="0">
    <w:p w:rsidR="00420386" w:rsidRDefault="00420386" w:rsidP="00745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4A12475D"/>
    <w:multiLevelType w:val="hybridMultilevel"/>
    <w:tmpl w:val="113CA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810A4"/>
    <w:multiLevelType w:val="hybridMultilevel"/>
    <w:tmpl w:val="10587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60B28"/>
    <w:multiLevelType w:val="hybridMultilevel"/>
    <w:tmpl w:val="6FCA1F28"/>
    <w:lvl w:ilvl="0" w:tplc="55528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29"/>
    <w:rsid w:val="00094B13"/>
    <w:rsid w:val="0029727D"/>
    <w:rsid w:val="002A0B47"/>
    <w:rsid w:val="00420386"/>
    <w:rsid w:val="00506EA5"/>
    <w:rsid w:val="0055217C"/>
    <w:rsid w:val="00552641"/>
    <w:rsid w:val="00553F29"/>
    <w:rsid w:val="006B3BDB"/>
    <w:rsid w:val="00745077"/>
    <w:rsid w:val="007917BD"/>
    <w:rsid w:val="008F0261"/>
    <w:rsid w:val="00942AEC"/>
    <w:rsid w:val="00981C83"/>
    <w:rsid w:val="00AF6A5E"/>
    <w:rsid w:val="00C75728"/>
    <w:rsid w:val="00D751B4"/>
    <w:rsid w:val="00F6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3F29"/>
    <w:pPr>
      <w:keepNext/>
      <w:numPr>
        <w:numId w:val="1"/>
      </w:numPr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553F29"/>
    <w:pPr>
      <w:keepNext/>
      <w:numPr>
        <w:ilvl w:val="3"/>
        <w:numId w:val="1"/>
      </w:numPr>
      <w:autoSpaceDE w:val="0"/>
      <w:spacing w:after="120"/>
      <w:ind w:left="0" w:firstLine="708"/>
      <w:jc w:val="center"/>
      <w:outlineLvl w:val="3"/>
    </w:pPr>
    <w:rPr>
      <w:b/>
      <w:bCs/>
      <w:sz w:val="28"/>
      <w:szCs w:val="32"/>
    </w:rPr>
  </w:style>
  <w:style w:type="paragraph" w:styleId="Nagwek5">
    <w:name w:val="heading 5"/>
    <w:basedOn w:val="Normalny"/>
    <w:next w:val="Normalny"/>
    <w:link w:val="Nagwek5Znak"/>
    <w:qFormat/>
    <w:rsid w:val="00553F29"/>
    <w:pPr>
      <w:keepNext/>
      <w:numPr>
        <w:ilvl w:val="4"/>
        <w:numId w:val="1"/>
      </w:numPr>
      <w:autoSpaceDE w:val="0"/>
      <w:ind w:left="567" w:firstLine="0"/>
      <w:jc w:val="center"/>
      <w:outlineLvl w:val="4"/>
    </w:pPr>
    <w:rPr>
      <w:b/>
      <w:sz w:val="28"/>
      <w:szCs w:val="32"/>
    </w:rPr>
  </w:style>
  <w:style w:type="paragraph" w:styleId="Nagwek6">
    <w:name w:val="heading 6"/>
    <w:basedOn w:val="Normalny"/>
    <w:next w:val="Normalny"/>
    <w:link w:val="Nagwek6Znak"/>
    <w:qFormat/>
    <w:rsid w:val="00553F29"/>
    <w:pPr>
      <w:keepNext/>
      <w:numPr>
        <w:ilvl w:val="5"/>
        <w:numId w:val="1"/>
      </w:numPr>
      <w:autoSpaceDE w:val="0"/>
      <w:ind w:left="180" w:firstLine="0"/>
      <w:jc w:val="center"/>
      <w:outlineLvl w:val="5"/>
    </w:pPr>
    <w:rPr>
      <w:b/>
      <w:szCs w:val="32"/>
    </w:rPr>
  </w:style>
  <w:style w:type="paragraph" w:styleId="Nagwek8">
    <w:name w:val="heading 8"/>
    <w:basedOn w:val="Normalny"/>
    <w:next w:val="Normalny"/>
    <w:link w:val="Nagwek8Znak"/>
    <w:qFormat/>
    <w:rsid w:val="00553F29"/>
    <w:pPr>
      <w:keepNext/>
      <w:numPr>
        <w:ilvl w:val="7"/>
        <w:numId w:val="1"/>
      </w:numPr>
      <w:tabs>
        <w:tab w:val="right" w:pos="6748"/>
      </w:tabs>
      <w:autoSpaceDE w:val="0"/>
      <w:spacing w:after="120"/>
      <w:ind w:left="567" w:hanging="567"/>
      <w:jc w:val="center"/>
      <w:outlineLvl w:val="7"/>
    </w:pPr>
    <w:rPr>
      <w:b/>
      <w:szCs w:val="32"/>
    </w:rPr>
  </w:style>
  <w:style w:type="paragraph" w:styleId="Nagwek9">
    <w:name w:val="heading 9"/>
    <w:basedOn w:val="Normalny"/>
    <w:next w:val="Normalny"/>
    <w:link w:val="Nagwek9Znak"/>
    <w:qFormat/>
    <w:rsid w:val="00553F29"/>
    <w:pPr>
      <w:keepNext/>
      <w:numPr>
        <w:ilvl w:val="8"/>
        <w:numId w:val="1"/>
      </w:numPr>
      <w:tabs>
        <w:tab w:val="right" w:pos="6571"/>
      </w:tabs>
      <w:autoSpaceDE w:val="0"/>
      <w:ind w:left="390" w:hanging="405"/>
      <w:jc w:val="center"/>
      <w:outlineLvl w:val="8"/>
    </w:pPr>
    <w:rPr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3F2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53F29"/>
    <w:rPr>
      <w:rFonts w:ascii="Times New Roman" w:eastAsia="Times New Roman" w:hAnsi="Times New Roman" w:cs="Times New Roman"/>
      <w:b/>
      <w:bCs/>
      <w:sz w:val="28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553F29"/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553F29"/>
    <w:rPr>
      <w:rFonts w:ascii="Times New Roman" w:eastAsia="Times New Roman" w:hAnsi="Times New Roman" w:cs="Times New Roman"/>
      <w:b/>
      <w:sz w:val="24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rsid w:val="00553F29"/>
    <w:rPr>
      <w:rFonts w:ascii="Times New Roman" w:eastAsia="Times New Roman" w:hAnsi="Times New Roman" w:cs="Times New Roman"/>
      <w:b/>
      <w:sz w:val="24"/>
      <w:szCs w:val="32"/>
      <w:lang w:eastAsia="ar-SA"/>
    </w:rPr>
  </w:style>
  <w:style w:type="character" w:customStyle="1" w:styleId="Nagwek9Znak">
    <w:name w:val="Nagłówek 9 Znak"/>
    <w:basedOn w:val="Domylnaczcionkaakapitu"/>
    <w:link w:val="Nagwek9"/>
    <w:rsid w:val="00553F29"/>
    <w:rPr>
      <w:rFonts w:ascii="Times New Roman" w:eastAsia="Times New Roman" w:hAnsi="Times New Roman" w:cs="Times New Roman"/>
      <w:b/>
      <w:sz w:val="24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553F2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53F2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553F29"/>
    <w:pPr>
      <w:tabs>
        <w:tab w:val="right" w:pos="6418"/>
      </w:tabs>
      <w:autoSpaceDE w:val="0"/>
      <w:spacing w:after="120"/>
      <w:ind w:left="525"/>
      <w:jc w:val="both"/>
    </w:pPr>
    <w:rPr>
      <w:bCs/>
      <w:sz w:val="20"/>
      <w:szCs w:val="32"/>
    </w:rPr>
  </w:style>
  <w:style w:type="paragraph" w:customStyle="1" w:styleId="Tekstpodstawowywcity31">
    <w:name w:val="Tekst podstawowy wcięty 31"/>
    <w:basedOn w:val="Normalny"/>
    <w:rsid w:val="00553F29"/>
    <w:pPr>
      <w:tabs>
        <w:tab w:val="right" w:pos="6748"/>
      </w:tabs>
      <w:autoSpaceDE w:val="0"/>
      <w:spacing w:after="120"/>
      <w:ind w:left="567"/>
      <w:jc w:val="both"/>
    </w:pPr>
    <w:rPr>
      <w:sz w:val="20"/>
      <w:szCs w:val="32"/>
    </w:rPr>
  </w:style>
  <w:style w:type="paragraph" w:styleId="Stopka">
    <w:name w:val="footer"/>
    <w:basedOn w:val="Normalny"/>
    <w:link w:val="StopkaZnak"/>
    <w:uiPriority w:val="99"/>
    <w:unhideWhenUsed/>
    <w:rsid w:val="00553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F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2007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andrzej.bulicz</dc:creator>
  <cp:lastModifiedBy>andrzej.bulicz</cp:lastModifiedBy>
  <cp:revision>11</cp:revision>
  <cp:lastPrinted>2023-02-20T11:48:00Z</cp:lastPrinted>
  <dcterms:created xsi:type="dcterms:W3CDTF">2023-02-20T11:20:00Z</dcterms:created>
  <dcterms:modified xsi:type="dcterms:W3CDTF">2023-05-31T06:40:00Z</dcterms:modified>
</cp:coreProperties>
</file>